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7DF0" w:rsidRDefault="00697DF0">
      <w:pPr>
        <w:pStyle w:val="Ttulo"/>
        <w:rPr>
          <w:rFonts w:ascii="Calibri" w:hAnsi="Calibri"/>
          <w:color w:val="000080"/>
          <w:sz w:val="50"/>
          <w:szCs w:val="50"/>
        </w:rPr>
      </w:pPr>
      <w:r>
        <w:rPr>
          <w:rFonts w:ascii="Calibri" w:hAnsi="Calibri"/>
          <w:color w:val="000080"/>
          <w:sz w:val="50"/>
          <w:szCs w:val="50"/>
        </w:rPr>
        <w:t>Currículum Vitae</w:t>
      </w:r>
    </w:p>
    <w:p w:rsidR="00697DF0" w:rsidRPr="00C655D5" w:rsidRDefault="00697DF0" w:rsidP="00C655D5">
      <w:pPr>
        <w:pStyle w:val="Ttulo"/>
        <w:jc w:val="both"/>
        <w:rPr>
          <w:rFonts w:ascii="Calibri" w:hAnsi="Calibri"/>
          <w:color w:val="000080"/>
          <w:sz w:val="20"/>
          <w:szCs w:val="20"/>
        </w:rPr>
      </w:pPr>
    </w:p>
    <w:p w:rsidR="00C655D5" w:rsidRPr="00C655D5" w:rsidRDefault="00C655D5" w:rsidP="00C655D5">
      <w:pPr>
        <w:pStyle w:val="Ttulo"/>
        <w:jc w:val="both"/>
        <w:rPr>
          <w:rFonts w:ascii="Calibri" w:hAnsi="Calibri"/>
          <w:color w:val="000080"/>
          <w:sz w:val="30"/>
          <w:szCs w:val="30"/>
        </w:rPr>
      </w:pPr>
      <w:r w:rsidRPr="00C655D5">
        <w:rPr>
          <w:rFonts w:ascii="Calibri" w:hAnsi="Calibri"/>
          <w:color w:val="000080"/>
          <w:sz w:val="30"/>
          <w:szCs w:val="30"/>
        </w:rPr>
        <w:t xml:space="preserve"> </w:t>
      </w:r>
      <w:r w:rsidRPr="00C655D5">
        <w:rPr>
          <w:rFonts w:ascii="Calibri" w:hAnsi="Calibri"/>
          <w:color w:val="000080"/>
          <w:sz w:val="30"/>
          <w:szCs w:val="30"/>
        </w:rPr>
        <w:tab/>
      </w:r>
    </w:p>
    <w:p w:rsidR="00306784" w:rsidRDefault="00C655D5" w:rsidP="00306784">
      <w:pPr>
        <w:pStyle w:val="Ttulo"/>
        <w:jc w:val="both"/>
        <w:rPr>
          <w:rFonts w:ascii="Calibri" w:hAnsi="Calibri"/>
          <w:color w:val="000080"/>
          <w:sz w:val="30"/>
          <w:szCs w:val="30"/>
        </w:rPr>
      </w:pPr>
      <w:r w:rsidRPr="00C655D5">
        <w:rPr>
          <w:rFonts w:ascii="Calibri" w:hAnsi="Calibri"/>
          <w:color w:val="000080"/>
          <w:sz w:val="30"/>
          <w:szCs w:val="30"/>
        </w:rPr>
        <w:t xml:space="preserve">Profesional, analítica, proactiva,  dinámica y habituada al trabajo bajo presión y en equipo; con experiencia en atención al cliente y gran sentido de responsabilidad. Seria, flexible y con muchas ganas de trabajar y aprender, aportando experiencia. </w:t>
      </w:r>
    </w:p>
    <w:p w:rsidR="00306784" w:rsidRPr="00306784" w:rsidRDefault="00306784" w:rsidP="00306784">
      <w:pPr>
        <w:pStyle w:val="Subttulo"/>
      </w:pPr>
    </w:p>
    <w:tbl>
      <w:tblPr>
        <w:tblW w:w="96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6"/>
        <w:gridCol w:w="6344"/>
        <w:gridCol w:w="20"/>
      </w:tblGrid>
      <w:tr w:rsidR="00697DF0" w:rsidTr="000465EA">
        <w:trPr>
          <w:cantSplit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FF"/>
          </w:tcPr>
          <w:p w:rsidR="00697DF0" w:rsidRDefault="00697DF0">
            <w:pPr>
              <w:pStyle w:val="Subttulo"/>
              <w:snapToGrid w:val="0"/>
              <w:rPr>
                <w:rFonts w:ascii="Calibri" w:hAnsi="Calibri"/>
                <w:b/>
                <w:color w:val="00008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80"/>
                <w:sz w:val="28"/>
                <w:szCs w:val="28"/>
              </w:rPr>
              <w:t>Datos Personales</w:t>
            </w: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tcBorders>
              <w:top w:val="single" w:sz="4" w:space="0" w:color="000000"/>
            </w:tcBorders>
            <w:shd w:val="clear" w:color="auto" w:fill="auto"/>
          </w:tcPr>
          <w:p w:rsidR="00697DF0" w:rsidRPr="00CA13DD" w:rsidRDefault="00697DF0">
            <w:pPr>
              <w:pStyle w:val="Ttulo1"/>
              <w:snapToGrid w:val="0"/>
              <w:rPr>
                <w:rFonts w:ascii="Calibri" w:hAnsi="Calibri"/>
                <w:color w:val="000080"/>
                <w:sz w:val="24"/>
                <w:lang w:val="es-ES"/>
              </w:rPr>
            </w:pPr>
          </w:p>
        </w:tc>
        <w:tc>
          <w:tcPr>
            <w:tcW w:w="6344" w:type="dxa"/>
            <w:tcBorders>
              <w:top w:val="single" w:sz="4" w:space="0" w:color="000000"/>
            </w:tcBorders>
            <w:shd w:val="clear" w:color="auto" w:fill="auto"/>
          </w:tcPr>
          <w:p w:rsidR="00697DF0" w:rsidRDefault="00697DF0">
            <w:pPr>
              <w:pStyle w:val="Ttulo2"/>
              <w:snapToGrid w:val="0"/>
              <w:rPr>
                <w:rFonts w:ascii="Calibri" w:hAnsi="Calibri"/>
                <w:color w:val="auto"/>
                <w:sz w:val="24"/>
                <w:lang w:val="es-ES"/>
              </w:rPr>
            </w:pP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97DF0" w:rsidRPr="00CA13DD" w:rsidRDefault="00697DF0">
            <w:pPr>
              <w:pStyle w:val="Ttulo1"/>
              <w:snapToGrid w:val="0"/>
              <w:jc w:val="left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>Nombre</w:t>
            </w:r>
          </w:p>
        </w:tc>
        <w:tc>
          <w:tcPr>
            <w:tcW w:w="6344" w:type="dxa"/>
            <w:shd w:val="clear" w:color="auto" w:fill="auto"/>
          </w:tcPr>
          <w:p w:rsidR="00697DF0" w:rsidRDefault="00697DF0">
            <w:pPr>
              <w:pStyle w:val="Ttulo2"/>
              <w:snapToGrid w:val="0"/>
              <w:rPr>
                <w:rFonts w:ascii="Calibri" w:hAnsi="Calibri"/>
                <w:color w:val="auto"/>
                <w:sz w:val="24"/>
                <w:lang w:val="es-ES"/>
              </w:rPr>
            </w:pPr>
            <w:proofErr w:type="spellStart"/>
            <w:r>
              <w:rPr>
                <w:rFonts w:ascii="Calibri" w:hAnsi="Calibri"/>
                <w:color w:val="auto"/>
                <w:sz w:val="24"/>
                <w:lang w:val="es-ES"/>
              </w:rPr>
              <w:t>Mariajosé</w:t>
            </w:r>
            <w:proofErr w:type="spellEnd"/>
            <w:r>
              <w:rPr>
                <w:rFonts w:ascii="Calibri" w:hAnsi="Calibri"/>
                <w:color w:val="auto"/>
                <w:sz w:val="24"/>
                <w:lang w:val="es-ES"/>
              </w:rPr>
              <w:t xml:space="preserve"> Andrea Pérez Galleguillos.</w:t>
            </w: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97DF0" w:rsidRPr="00CA13DD" w:rsidRDefault="00697DF0">
            <w:pPr>
              <w:pStyle w:val="Ttulo1"/>
              <w:snapToGrid w:val="0"/>
              <w:jc w:val="left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>Rut</w:t>
            </w:r>
          </w:p>
        </w:tc>
        <w:tc>
          <w:tcPr>
            <w:tcW w:w="6344" w:type="dxa"/>
            <w:shd w:val="clear" w:color="auto" w:fill="auto"/>
          </w:tcPr>
          <w:p w:rsidR="00697DF0" w:rsidRDefault="00697DF0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16.302.359-8.</w:t>
            </w: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97DF0" w:rsidRPr="00CA13DD" w:rsidRDefault="00697DF0">
            <w:pPr>
              <w:pStyle w:val="Ttulo1"/>
              <w:snapToGrid w:val="0"/>
              <w:jc w:val="left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>Fecha de Nacimiento</w:t>
            </w:r>
          </w:p>
        </w:tc>
        <w:tc>
          <w:tcPr>
            <w:tcW w:w="6344" w:type="dxa"/>
            <w:shd w:val="clear" w:color="auto" w:fill="auto"/>
          </w:tcPr>
          <w:p w:rsidR="00697DF0" w:rsidRDefault="00697DF0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 de Septiembre de 1986 (Viña del mar, Chile).</w:t>
            </w: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97DF0" w:rsidRPr="00CA13DD" w:rsidRDefault="00697DF0">
            <w:pPr>
              <w:pStyle w:val="Ttulo1"/>
              <w:snapToGrid w:val="0"/>
              <w:jc w:val="left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>Estado Civil</w:t>
            </w:r>
          </w:p>
        </w:tc>
        <w:tc>
          <w:tcPr>
            <w:tcW w:w="6344" w:type="dxa"/>
            <w:shd w:val="clear" w:color="auto" w:fill="auto"/>
          </w:tcPr>
          <w:p w:rsidR="00697DF0" w:rsidRPr="00CA13DD" w:rsidRDefault="00697DF0">
            <w:pPr>
              <w:snapToGrid w:val="0"/>
              <w:rPr>
                <w:rFonts w:ascii="Calibri" w:hAnsi="Calibri"/>
              </w:rPr>
            </w:pPr>
            <w:r w:rsidRPr="00CA13DD">
              <w:rPr>
                <w:rFonts w:ascii="Calibri" w:hAnsi="Calibri"/>
              </w:rPr>
              <w:t>Soltera.</w:t>
            </w: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97DF0" w:rsidRDefault="00697DF0">
            <w:pPr>
              <w:snapToGrid w:val="0"/>
              <w:rPr>
                <w:rFonts w:ascii="Calibri" w:hAnsi="Calibri"/>
                <w:color w:val="000080"/>
              </w:rPr>
            </w:pPr>
            <w:r>
              <w:rPr>
                <w:rFonts w:ascii="Calibri" w:hAnsi="Calibri"/>
                <w:color w:val="000080"/>
              </w:rPr>
              <w:t>Dirección</w:t>
            </w:r>
          </w:p>
        </w:tc>
        <w:tc>
          <w:tcPr>
            <w:tcW w:w="6344" w:type="dxa"/>
            <w:shd w:val="clear" w:color="auto" w:fill="auto"/>
          </w:tcPr>
          <w:p w:rsidR="00697DF0" w:rsidRPr="00CA13DD" w:rsidRDefault="00791C4A" w:rsidP="00791C4A">
            <w:pPr>
              <w:pStyle w:val="Ttulo3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Avenida Lo </w:t>
            </w:r>
            <w:proofErr w:type="spellStart"/>
            <w:r>
              <w:rPr>
                <w:rFonts w:ascii="Calibri" w:hAnsi="Calibri"/>
                <w:sz w:val="24"/>
              </w:rPr>
              <w:t>Cruzat</w:t>
            </w:r>
            <w:proofErr w:type="spellEnd"/>
            <w:r>
              <w:rPr>
                <w:rFonts w:ascii="Calibri" w:hAnsi="Calibri"/>
                <w:sz w:val="24"/>
              </w:rPr>
              <w:t xml:space="preserve"> 112, Casa  N°40 Quilicura, Santiago</w:t>
            </w:r>
            <w:r w:rsidR="00697DF0" w:rsidRPr="00CA13DD">
              <w:rPr>
                <w:rFonts w:ascii="Calibri" w:hAnsi="Calibri"/>
                <w:sz w:val="24"/>
              </w:rPr>
              <w:t>.</w:t>
            </w:r>
            <w:r w:rsidR="00CA13DD" w:rsidRPr="00CA13DD">
              <w:rPr>
                <w:rFonts w:ascii="Calibri" w:hAnsi="Calibri"/>
                <w:sz w:val="24"/>
              </w:rPr>
              <w:t xml:space="preserve"> </w:t>
            </w: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97DF0" w:rsidRDefault="00697DF0">
            <w:pPr>
              <w:snapToGrid w:val="0"/>
              <w:rPr>
                <w:rFonts w:ascii="Calibri" w:hAnsi="Calibri"/>
                <w:color w:val="000080"/>
              </w:rPr>
            </w:pPr>
            <w:r>
              <w:rPr>
                <w:rFonts w:ascii="Calibri" w:hAnsi="Calibri"/>
                <w:color w:val="000080"/>
              </w:rPr>
              <w:t>Teléfono</w:t>
            </w:r>
          </w:p>
        </w:tc>
        <w:tc>
          <w:tcPr>
            <w:tcW w:w="6344" w:type="dxa"/>
            <w:shd w:val="clear" w:color="auto" w:fill="auto"/>
          </w:tcPr>
          <w:p w:rsidR="00697DF0" w:rsidRDefault="00697DF0" w:rsidP="00791C4A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(0</w:t>
            </w:r>
            <w:r w:rsidR="00791C4A">
              <w:rPr>
                <w:rFonts w:ascii="Calibri" w:hAnsi="Calibri"/>
              </w:rPr>
              <w:t>9</w:t>
            </w:r>
            <w:r>
              <w:rPr>
                <w:rFonts w:ascii="Calibri" w:hAnsi="Calibri"/>
              </w:rPr>
              <w:t xml:space="preserve">)- </w:t>
            </w:r>
            <w:r w:rsidR="00791C4A">
              <w:rPr>
                <w:rFonts w:ascii="Calibri" w:hAnsi="Calibri"/>
              </w:rPr>
              <w:t>5</w:t>
            </w:r>
            <w:r w:rsidR="00335422">
              <w:rPr>
                <w:rFonts w:ascii="Calibri" w:hAnsi="Calibri"/>
              </w:rPr>
              <w:t>1482698</w:t>
            </w: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97DF0" w:rsidRDefault="00697DF0">
            <w:pPr>
              <w:snapToGrid w:val="0"/>
              <w:rPr>
                <w:rFonts w:ascii="Calibri" w:hAnsi="Calibri"/>
                <w:color w:val="000080"/>
              </w:rPr>
            </w:pPr>
            <w:r>
              <w:rPr>
                <w:rFonts w:ascii="Calibri" w:hAnsi="Calibri"/>
                <w:color w:val="000080"/>
              </w:rPr>
              <w:t>E-mail</w:t>
            </w:r>
          </w:p>
        </w:tc>
        <w:tc>
          <w:tcPr>
            <w:tcW w:w="6344" w:type="dxa"/>
            <w:shd w:val="clear" w:color="auto" w:fill="auto"/>
          </w:tcPr>
          <w:p w:rsidR="00697DF0" w:rsidRDefault="00A078CD" w:rsidP="00D23F31">
            <w:pPr>
              <w:snapToGrid w:val="0"/>
              <w:rPr>
                <w:rStyle w:val="Hipervnculo"/>
                <w:rFonts w:ascii="Calibri" w:hAnsi="Calibri"/>
                <w:i/>
              </w:rPr>
            </w:pPr>
            <w:hyperlink r:id="rId7" w:history="1">
              <w:r w:rsidR="00F43ED9" w:rsidRPr="00503674">
                <w:rPr>
                  <w:rStyle w:val="Hipervnculo"/>
                  <w:rFonts w:ascii="Calibri" w:hAnsi="Calibri"/>
                </w:rPr>
                <w:t>mariajose.per.g@gmail..com</w:t>
              </w:r>
            </w:hyperlink>
            <w:r w:rsidR="00697DF0">
              <w:rPr>
                <w:rFonts w:ascii="Calibri" w:hAnsi="Calibri"/>
                <w:i/>
              </w:rPr>
              <w:t xml:space="preserve"> </w:t>
            </w: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tcBorders>
              <w:bottom w:val="single" w:sz="4" w:space="0" w:color="000000"/>
            </w:tcBorders>
            <w:shd w:val="clear" w:color="auto" w:fill="auto"/>
          </w:tcPr>
          <w:p w:rsidR="00697DF0" w:rsidRDefault="00697DF0">
            <w:pPr>
              <w:snapToGrid w:val="0"/>
              <w:jc w:val="right"/>
              <w:rPr>
                <w:rFonts w:ascii="Calibri" w:hAnsi="Calibri"/>
                <w:color w:val="800080"/>
              </w:rPr>
            </w:pPr>
          </w:p>
        </w:tc>
        <w:tc>
          <w:tcPr>
            <w:tcW w:w="6344" w:type="dxa"/>
            <w:tcBorders>
              <w:bottom w:val="single" w:sz="4" w:space="0" w:color="000000"/>
            </w:tcBorders>
            <w:shd w:val="clear" w:color="auto" w:fill="auto"/>
          </w:tcPr>
          <w:p w:rsidR="00697DF0" w:rsidRDefault="00697DF0">
            <w:pPr>
              <w:snapToGrid w:val="0"/>
              <w:jc w:val="center"/>
              <w:rPr>
                <w:rFonts w:ascii="Calibri" w:hAnsi="Calibri"/>
                <w:color w:val="800080"/>
              </w:rPr>
            </w:pPr>
          </w:p>
        </w:tc>
      </w:tr>
      <w:tr w:rsidR="00697DF0" w:rsidTr="000465EA">
        <w:trPr>
          <w:cantSplit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FF"/>
          </w:tcPr>
          <w:p w:rsidR="00697DF0" w:rsidRDefault="00697DF0">
            <w:pPr>
              <w:pStyle w:val="Subttulo"/>
              <w:snapToGrid w:val="0"/>
              <w:rPr>
                <w:rFonts w:ascii="Calibri" w:hAnsi="Calibri"/>
                <w:b/>
                <w:color w:val="00008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80"/>
                <w:sz w:val="28"/>
                <w:szCs w:val="28"/>
              </w:rPr>
              <w:t>Educación</w:t>
            </w: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tcBorders>
              <w:top w:val="single" w:sz="4" w:space="0" w:color="000000"/>
            </w:tcBorders>
            <w:shd w:val="clear" w:color="auto" w:fill="auto"/>
          </w:tcPr>
          <w:p w:rsidR="003F79F8" w:rsidRPr="00CA13DD" w:rsidRDefault="003F79F8" w:rsidP="004A455D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alibri" w:hAnsi="Calibri"/>
                <w:color w:val="000080"/>
                <w:sz w:val="24"/>
                <w:lang w:val="es-ES"/>
              </w:rPr>
            </w:pPr>
          </w:p>
          <w:p w:rsidR="00697DF0" w:rsidRPr="00CA13DD" w:rsidRDefault="00193A0E" w:rsidP="004A455D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>2009 – 20</w:t>
            </w:r>
            <w:r w:rsidR="004A455D" w:rsidRPr="00CA13DD">
              <w:rPr>
                <w:rFonts w:ascii="Calibri" w:hAnsi="Calibri"/>
                <w:color w:val="000080"/>
                <w:sz w:val="24"/>
                <w:lang w:val="es-ES"/>
              </w:rPr>
              <w:t>1</w:t>
            </w: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>2</w:t>
            </w:r>
            <w:r w:rsidR="004A455D" w:rsidRPr="00CA13DD">
              <w:rPr>
                <w:rFonts w:ascii="Calibri" w:hAnsi="Calibri"/>
                <w:color w:val="000080"/>
                <w:sz w:val="24"/>
                <w:lang w:val="es-ES"/>
              </w:rPr>
              <w:t xml:space="preserve"> </w:t>
            </w:r>
          </w:p>
          <w:p w:rsidR="004A455D" w:rsidRPr="00CA13DD" w:rsidRDefault="004A455D" w:rsidP="004A455D">
            <w:pPr>
              <w:pStyle w:val="Ttulo1"/>
              <w:jc w:val="both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 xml:space="preserve">Enseñanza Superior </w:t>
            </w:r>
          </w:p>
          <w:p w:rsidR="004A455D" w:rsidRPr="004A455D" w:rsidRDefault="004A455D" w:rsidP="004A455D"/>
        </w:tc>
        <w:tc>
          <w:tcPr>
            <w:tcW w:w="6344" w:type="dxa"/>
            <w:tcBorders>
              <w:top w:val="single" w:sz="4" w:space="0" w:color="000000"/>
            </w:tcBorders>
            <w:shd w:val="clear" w:color="auto" w:fill="auto"/>
          </w:tcPr>
          <w:p w:rsidR="008532F6" w:rsidRDefault="004A455D">
            <w:pPr>
              <w:pStyle w:val="Organizacin"/>
              <w:numPr>
                <w:ilvl w:val="0"/>
                <w:numId w:val="0"/>
              </w:numPr>
              <w:snapToGrid w:val="0"/>
              <w:ind w:left="720"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:rsidR="003F79F8" w:rsidRPr="00CA13DD" w:rsidRDefault="003F79F8" w:rsidP="003F79F8">
            <w:pPr>
              <w:pStyle w:val="Ttulo1"/>
              <w:jc w:val="both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lang w:val="es-ES"/>
              </w:rPr>
              <w:t xml:space="preserve">   </w:t>
            </w:r>
          </w:p>
          <w:p w:rsidR="00933D2E" w:rsidRDefault="00933D2E" w:rsidP="00933D2E">
            <w:pPr>
              <w:pStyle w:val="Organizacin"/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Universidad  Técnica Federico  Santa  María</w:t>
            </w:r>
            <w:r w:rsidR="00335422">
              <w:rPr>
                <w:rFonts w:ascii="Calibri" w:hAnsi="Calibri"/>
              </w:rPr>
              <w:t xml:space="preserve">.               </w:t>
            </w:r>
            <w:r>
              <w:rPr>
                <w:rFonts w:ascii="Calibri" w:hAnsi="Calibri"/>
              </w:rPr>
              <w:t xml:space="preserve">  </w:t>
            </w:r>
            <w:r w:rsidR="00335422">
              <w:rPr>
                <w:rFonts w:ascii="Calibri" w:hAnsi="Calibri"/>
              </w:rPr>
              <w:t>Titulada</w:t>
            </w:r>
            <w:r w:rsidR="0078516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de la carrera de Ingeniería en Ejecución en Gestión Industrial.</w:t>
            </w:r>
          </w:p>
          <w:p w:rsidR="00697DF0" w:rsidRDefault="00697DF0" w:rsidP="00933D2E">
            <w:pPr>
              <w:pStyle w:val="Organizacin"/>
              <w:numPr>
                <w:ilvl w:val="0"/>
                <w:numId w:val="0"/>
              </w:numPr>
              <w:snapToGrid w:val="0"/>
              <w:jc w:val="both"/>
              <w:rPr>
                <w:rFonts w:ascii="Calibri" w:hAnsi="Calibri"/>
              </w:rPr>
            </w:pP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3F79F8" w:rsidRPr="00CA13DD" w:rsidRDefault="003F79F8" w:rsidP="004A455D">
            <w:pPr>
              <w:pStyle w:val="Ttulo1"/>
              <w:snapToGrid w:val="0"/>
              <w:jc w:val="both"/>
              <w:rPr>
                <w:rFonts w:ascii="Calibri" w:hAnsi="Calibri"/>
                <w:color w:val="000080"/>
                <w:sz w:val="24"/>
                <w:lang w:val="es-ES"/>
              </w:rPr>
            </w:pPr>
          </w:p>
          <w:p w:rsidR="00697DF0" w:rsidRPr="00CA13DD" w:rsidRDefault="004A455D" w:rsidP="00C96B97">
            <w:pPr>
              <w:pStyle w:val="Ttulo1"/>
              <w:snapToGrid w:val="0"/>
              <w:jc w:val="both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>2005 – 2008</w:t>
            </w:r>
          </w:p>
          <w:p w:rsidR="00697DF0" w:rsidRPr="00CA13DD" w:rsidRDefault="00697DF0">
            <w:pPr>
              <w:pStyle w:val="Ttulo1"/>
              <w:jc w:val="both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 xml:space="preserve">Enseñanza Superior </w:t>
            </w:r>
          </w:p>
          <w:p w:rsidR="00697DF0" w:rsidRPr="00CA13DD" w:rsidRDefault="00697DF0">
            <w:pPr>
              <w:pStyle w:val="Ttulo1"/>
              <w:jc w:val="both"/>
              <w:rPr>
                <w:rFonts w:ascii="Calibri" w:hAnsi="Calibri"/>
                <w:color w:val="000080"/>
                <w:sz w:val="24"/>
                <w:lang w:val="es-ES"/>
              </w:rPr>
            </w:pPr>
          </w:p>
        </w:tc>
        <w:tc>
          <w:tcPr>
            <w:tcW w:w="6344" w:type="dxa"/>
            <w:shd w:val="clear" w:color="auto" w:fill="auto"/>
          </w:tcPr>
          <w:p w:rsidR="00C96B97" w:rsidRDefault="00C96B97" w:rsidP="00C96B97">
            <w:pPr>
              <w:pStyle w:val="Organizacin"/>
              <w:numPr>
                <w:ilvl w:val="0"/>
                <w:numId w:val="0"/>
              </w:numPr>
              <w:snapToGrid w:val="0"/>
              <w:jc w:val="both"/>
              <w:rPr>
                <w:rFonts w:ascii="Calibri" w:hAnsi="Calibri"/>
              </w:rPr>
            </w:pPr>
          </w:p>
          <w:p w:rsidR="00697DF0" w:rsidRDefault="00933D2E" w:rsidP="004A455D">
            <w:pPr>
              <w:pStyle w:val="Organizacin"/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Universidad </w:t>
            </w:r>
            <w:r w:rsidR="00697DF0">
              <w:rPr>
                <w:rFonts w:ascii="Calibri" w:hAnsi="Calibri"/>
              </w:rPr>
              <w:t xml:space="preserve">Técnica Federico Santa María </w:t>
            </w:r>
            <w:r w:rsidR="00697DF0">
              <w:rPr>
                <w:rFonts w:ascii="Calibri" w:hAnsi="Calibri"/>
              </w:rPr>
              <w:br/>
              <w:t xml:space="preserve">Titulada de la Carrera de  Técnico Universitario en Control del Medio Ambiente. </w:t>
            </w:r>
          </w:p>
          <w:p w:rsidR="004A455D" w:rsidRDefault="004A455D" w:rsidP="00933D2E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97DF0" w:rsidRPr="00CA13DD" w:rsidRDefault="00697DF0">
            <w:pPr>
              <w:pStyle w:val="Ttulo1"/>
              <w:snapToGrid w:val="0"/>
              <w:jc w:val="both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>2000 – 2004</w:t>
            </w:r>
          </w:p>
          <w:p w:rsidR="00697DF0" w:rsidRPr="00CA13DD" w:rsidRDefault="00697DF0">
            <w:pPr>
              <w:pStyle w:val="Ttulo1"/>
              <w:jc w:val="both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>Enseñanza Media</w:t>
            </w:r>
          </w:p>
        </w:tc>
        <w:tc>
          <w:tcPr>
            <w:tcW w:w="6344" w:type="dxa"/>
            <w:shd w:val="clear" w:color="auto" w:fill="auto"/>
          </w:tcPr>
          <w:p w:rsidR="004A455D" w:rsidRDefault="00697DF0">
            <w:pPr>
              <w:pStyle w:val="Organizacin"/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1º - 4º  Colegio Seminario San Rafael, Viña del Mar.</w:t>
            </w:r>
            <w:r>
              <w:rPr>
                <w:rFonts w:ascii="Calibri" w:hAnsi="Calibri"/>
              </w:rPr>
              <w:br/>
            </w:r>
          </w:p>
          <w:p w:rsidR="00697DF0" w:rsidRDefault="00697DF0" w:rsidP="004A455D">
            <w:pPr>
              <w:pStyle w:val="Organizacin"/>
              <w:numPr>
                <w:ilvl w:val="0"/>
                <w:numId w:val="0"/>
              </w:numPr>
              <w:snapToGrid w:val="0"/>
              <w:ind w:left="7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97DF0" w:rsidRPr="00CA13DD" w:rsidRDefault="00697DF0">
            <w:pPr>
              <w:pStyle w:val="Ttulo1"/>
              <w:snapToGrid w:val="0"/>
              <w:jc w:val="both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>1992 – 1999</w:t>
            </w:r>
          </w:p>
          <w:p w:rsidR="00697DF0" w:rsidRPr="00CA13DD" w:rsidRDefault="00697DF0">
            <w:pPr>
              <w:pStyle w:val="Ttulo1"/>
              <w:jc w:val="both"/>
              <w:rPr>
                <w:rFonts w:ascii="Calibri" w:hAnsi="Calibri"/>
                <w:color w:val="000080"/>
                <w:sz w:val="24"/>
                <w:lang w:val="es-ES"/>
              </w:rPr>
            </w:pPr>
            <w:r w:rsidRPr="00CA13DD">
              <w:rPr>
                <w:rFonts w:ascii="Calibri" w:hAnsi="Calibri"/>
                <w:color w:val="000080"/>
                <w:sz w:val="24"/>
                <w:lang w:val="es-ES"/>
              </w:rPr>
              <w:t>Enseñanza Básica</w:t>
            </w:r>
          </w:p>
        </w:tc>
        <w:tc>
          <w:tcPr>
            <w:tcW w:w="6344" w:type="dxa"/>
            <w:shd w:val="clear" w:color="auto" w:fill="auto"/>
          </w:tcPr>
          <w:p w:rsidR="00697DF0" w:rsidRDefault="00697DF0">
            <w:pPr>
              <w:pStyle w:val="Organizacin"/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1º -  8º    Colegio Seminario San Rafael, Viña del Mar.</w:t>
            </w:r>
          </w:p>
          <w:p w:rsidR="00697DF0" w:rsidRDefault="00697DF0">
            <w:pPr>
              <w:pStyle w:val="Organizacin"/>
              <w:numPr>
                <w:ilvl w:val="0"/>
                <w:numId w:val="0"/>
              </w:numPr>
              <w:ind w:left="720" w:hanging="360"/>
              <w:jc w:val="both"/>
              <w:rPr>
                <w:rFonts w:ascii="Calibri" w:hAnsi="Calibri"/>
              </w:rPr>
            </w:pPr>
          </w:p>
        </w:tc>
      </w:tr>
      <w:tr w:rsidR="00697DF0" w:rsidTr="000465EA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97DF0" w:rsidRPr="00CA13DD" w:rsidRDefault="00697DF0">
            <w:pPr>
              <w:pStyle w:val="Ttulo1"/>
              <w:snapToGrid w:val="0"/>
              <w:jc w:val="both"/>
              <w:rPr>
                <w:rFonts w:ascii="Calibri" w:hAnsi="Calibri"/>
                <w:color w:val="000080"/>
                <w:sz w:val="24"/>
                <w:lang w:val="es-ES"/>
              </w:rPr>
            </w:pPr>
          </w:p>
        </w:tc>
        <w:tc>
          <w:tcPr>
            <w:tcW w:w="6344" w:type="dxa"/>
            <w:shd w:val="clear" w:color="auto" w:fill="auto"/>
          </w:tcPr>
          <w:p w:rsidR="00697DF0" w:rsidRDefault="00697DF0">
            <w:pPr>
              <w:pStyle w:val="Organizacin"/>
              <w:numPr>
                <w:ilvl w:val="0"/>
                <w:numId w:val="0"/>
              </w:numPr>
              <w:snapToGrid w:val="0"/>
              <w:ind w:left="720" w:hanging="360"/>
              <w:jc w:val="both"/>
              <w:rPr>
                <w:rFonts w:ascii="Calibri" w:hAnsi="Calibri"/>
              </w:rPr>
            </w:pPr>
          </w:p>
        </w:tc>
      </w:tr>
    </w:tbl>
    <w:p w:rsidR="00882B81" w:rsidRDefault="00882B81">
      <w:pPr>
        <w:jc w:val="center"/>
      </w:pPr>
    </w:p>
    <w:p w:rsidR="00B82539" w:rsidRDefault="00B82539">
      <w:pPr>
        <w:jc w:val="center"/>
      </w:pPr>
    </w:p>
    <w:p w:rsidR="00B82539" w:rsidRDefault="00B82539">
      <w:pPr>
        <w:jc w:val="center"/>
      </w:pPr>
    </w:p>
    <w:tbl>
      <w:tblPr>
        <w:tblW w:w="96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6"/>
        <w:gridCol w:w="6344"/>
        <w:gridCol w:w="20"/>
      </w:tblGrid>
      <w:tr w:rsidR="00697DF0" w:rsidTr="00B16083">
        <w:trPr>
          <w:cantSplit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FF"/>
          </w:tcPr>
          <w:p w:rsidR="00697DF0" w:rsidRDefault="00C96B97">
            <w:pPr>
              <w:pStyle w:val="Subttulo"/>
              <w:snapToGrid w:val="0"/>
              <w:rPr>
                <w:rFonts w:ascii="Calibri" w:hAnsi="Calibri"/>
                <w:b/>
                <w:color w:val="00008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80"/>
                <w:sz w:val="28"/>
                <w:szCs w:val="28"/>
              </w:rPr>
              <w:lastRenderedPageBreak/>
              <w:t>Experiencia  Laboral</w:t>
            </w:r>
          </w:p>
        </w:tc>
      </w:tr>
      <w:tr w:rsidR="00697DF0" w:rsidTr="00B16083">
        <w:trPr>
          <w:gridAfter w:val="1"/>
          <w:wAfter w:w="20" w:type="dxa"/>
        </w:trPr>
        <w:tc>
          <w:tcPr>
            <w:tcW w:w="3266" w:type="dxa"/>
            <w:tcBorders>
              <w:top w:val="single" w:sz="4" w:space="0" w:color="000000"/>
            </w:tcBorders>
            <w:shd w:val="clear" w:color="auto" w:fill="auto"/>
          </w:tcPr>
          <w:p w:rsidR="00697DF0" w:rsidRDefault="00697DF0" w:rsidP="00702B1B">
            <w:pPr>
              <w:pStyle w:val="Ttulo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="Calibri" w:hAnsi="Calibri"/>
                <w:color w:val="auto"/>
                <w:sz w:val="24"/>
                <w:lang w:val="es-MX"/>
              </w:rPr>
            </w:pPr>
          </w:p>
          <w:p w:rsidR="00702B1B" w:rsidRDefault="00702B1B" w:rsidP="00702B1B">
            <w:pPr>
              <w:snapToGrid w:val="0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>Septiembre 2013 – Actualidad</w:t>
            </w:r>
          </w:p>
          <w:p w:rsidR="00702B1B" w:rsidRDefault="00702B1B" w:rsidP="00702B1B">
            <w:pPr>
              <w:rPr>
                <w:lang w:val="es-MX"/>
              </w:rPr>
            </w:pPr>
          </w:p>
          <w:p w:rsidR="00702B1B" w:rsidRDefault="00702B1B" w:rsidP="00702B1B">
            <w:pPr>
              <w:rPr>
                <w:lang w:val="es-MX"/>
              </w:rPr>
            </w:pPr>
          </w:p>
          <w:p w:rsidR="00702B1B" w:rsidRDefault="00702B1B" w:rsidP="00702B1B">
            <w:pPr>
              <w:rPr>
                <w:lang w:val="es-MX"/>
              </w:rPr>
            </w:pPr>
          </w:p>
          <w:p w:rsidR="00702B1B" w:rsidRDefault="00702B1B" w:rsidP="00702B1B">
            <w:pPr>
              <w:rPr>
                <w:lang w:val="es-MX"/>
              </w:rPr>
            </w:pPr>
          </w:p>
          <w:p w:rsidR="00702B1B" w:rsidRDefault="00702B1B" w:rsidP="00702B1B">
            <w:pPr>
              <w:rPr>
                <w:lang w:val="es-MX"/>
              </w:rPr>
            </w:pPr>
          </w:p>
          <w:p w:rsidR="00702B1B" w:rsidRPr="00702B1B" w:rsidRDefault="00702B1B" w:rsidP="00702B1B">
            <w:pPr>
              <w:rPr>
                <w:lang w:val="es-MX"/>
              </w:rPr>
            </w:pPr>
          </w:p>
        </w:tc>
        <w:tc>
          <w:tcPr>
            <w:tcW w:w="6344" w:type="dxa"/>
            <w:tcBorders>
              <w:top w:val="single" w:sz="4" w:space="0" w:color="000000"/>
            </w:tcBorders>
            <w:shd w:val="clear" w:color="auto" w:fill="auto"/>
          </w:tcPr>
          <w:p w:rsidR="00697DF0" w:rsidRDefault="00697DF0" w:rsidP="00ED171F">
            <w:pPr>
              <w:pStyle w:val="Organizacin"/>
              <w:numPr>
                <w:ilvl w:val="0"/>
                <w:numId w:val="0"/>
              </w:numPr>
              <w:snapToGrid w:val="0"/>
              <w:rPr>
                <w:rFonts w:ascii="Calibri" w:hAnsi="Calibri"/>
              </w:rPr>
            </w:pPr>
          </w:p>
          <w:p w:rsidR="00702B1B" w:rsidRDefault="00702B1B" w:rsidP="00702B1B">
            <w:pPr>
              <w:pStyle w:val="Organizacin"/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Comprador: REVESOL </w:t>
            </w:r>
          </w:p>
          <w:p w:rsidR="00702B1B" w:rsidRDefault="00702B1B" w:rsidP="00702B1B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</w:p>
          <w:p w:rsidR="006417ED" w:rsidRDefault="00702B1B" w:rsidP="006417ED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 w:cs="Arial"/>
                <w:color w:val="333333"/>
                <w:shd w:val="clear" w:color="auto" w:fill="FFFFFF"/>
              </w:rPr>
            </w:pPr>
            <w:r w:rsidRPr="00702B1B">
              <w:rPr>
                <w:rFonts w:ascii="Calibri" w:hAnsi="Calibri" w:cs="Arial"/>
                <w:color w:val="333333"/>
                <w:shd w:val="clear" w:color="auto" w:fill="FFFFFF"/>
              </w:rPr>
              <w:t>- Seguimiento de Órdenes de Compra con despacho pendiente.</w:t>
            </w:r>
            <w:r>
              <w:rPr>
                <w:rFonts w:ascii="Calibri" w:hAnsi="Calibri" w:cs="Arial"/>
                <w:color w:val="333333"/>
                <w:shd w:val="clear" w:color="auto" w:fill="FFFFFF"/>
              </w:rPr>
              <w:t xml:space="preserve"> </w:t>
            </w:r>
            <w:r w:rsidRPr="00702B1B">
              <w:rPr>
                <w:rFonts w:ascii="Calibri" w:hAnsi="Calibri" w:cs="Arial"/>
                <w:color w:val="333333"/>
                <w:shd w:val="clear" w:color="auto" w:fill="FFFFFF"/>
              </w:rPr>
              <w:t>Efectuar solicitud de pedido y orden de compra en base a servicios externos necesarios para línea de rodillos, poleas y estaciones (pintura, tratamiento térmico</w:t>
            </w:r>
            <w:r w:rsidR="0036538B">
              <w:rPr>
                <w:rFonts w:ascii="Calibri" w:hAnsi="Calibri" w:cs="Arial"/>
                <w:color w:val="333333"/>
                <w:shd w:val="clear" w:color="auto" w:fill="FFFFFF"/>
              </w:rPr>
              <w:t>, mecanizado, alivio de tensiones, galvanizado</w:t>
            </w:r>
            <w:r w:rsidRPr="00702B1B">
              <w:rPr>
                <w:rFonts w:ascii="Calibri" w:hAnsi="Calibri" w:cs="Arial"/>
                <w:color w:val="333333"/>
                <w:shd w:val="clear" w:color="auto" w:fill="FFFFFF"/>
              </w:rPr>
              <w:t xml:space="preserve"> o engomado</w:t>
            </w:r>
            <w:r w:rsidR="00D44A11">
              <w:rPr>
                <w:rFonts w:ascii="Calibri" w:hAnsi="Calibri" w:cs="Arial"/>
                <w:color w:val="333333"/>
                <w:shd w:val="clear" w:color="auto" w:fill="FFFFFF"/>
              </w:rPr>
              <w:t>s</w:t>
            </w:r>
            <w:r w:rsidRPr="00702B1B">
              <w:rPr>
                <w:rFonts w:ascii="Calibri" w:hAnsi="Calibri" w:cs="Arial"/>
                <w:color w:val="333333"/>
                <w:shd w:val="clear" w:color="auto" w:fill="FFFFFF"/>
              </w:rPr>
              <w:t>).</w:t>
            </w:r>
            <w:r>
              <w:rPr>
                <w:rFonts w:ascii="Calibri" w:hAnsi="Calibri" w:cs="Arial"/>
                <w:color w:val="333333"/>
                <w:shd w:val="clear" w:color="auto" w:fill="FFFFFF"/>
              </w:rPr>
              <w:t xml:space="preserve"> </w:t>
            </w:r>
            <w:r w:rsidRPr="00702B1B">
              <w:rPr>
                <w:rFonts w:ascii="Calibri" w:hAnsi="Calibri" w:cs="Arial"/>
                <w:color w:val="333333"/>
                <w:shd w:val="clear" w:color="auto" w:fill="FFFFFF"/>
              </w:rPr>
              <w:t xml:space="preserve"> Coordinar entrega y despacho con proveedores de servicios externos</w:t>
            </w:r>
            <w:r>
              <w:rPr>
                <w:rFonts w:ascii="Calibri" w:hAnsi="Calibri" w:cs="Arial"/>
                <w:color w:val="333333"/>
                <w:shd w:val="clear" w:color="auto" w:fill="FFFFFF"/>
              </w:rPr>
              <w:t xml:space="preserve">. </w:t>
            </w:r>
            <w:r w:rsidRPr="00702B1B">
              <w:rPr>
                <w:rFonts w:ascii="Calibri" w:hAnsi="Calibri" w:cs="Arial"/>
                <w:color w:val="333333"/>
                <w:shd w:val="clear" w:color="auto" w:fill="FFFFFF"/>
              </w:rPr>
              <w:t xml:space="preserve">Comprar materiales para línea de equipos y componentes. Específicamente </w:t>
            </w:r>
            <w:r w:rsidR="005F6B52">
              <w:rPr>
                <w:rFonts w:ascii="Calibri" w:hAnsi="Calibri" w:cs="Arial"/>
                <w:color w:val="333333"/>
                <w:shd w:val="clear" w:color="auto" w:fill="FFFFFF"/>
              </w:rPr>
              <w:t xml:space="preserve">materiales para equipos y maquinaria, </w:t>
            </w:r>
            <w:r w:rsidRPr="00702B1B">
              <w:rPr>
                <w:rFonts w:ascii="Calibri" w:hAnsi="Calibri" w:cs="Arial"/>
                <w:color w:val="333333"/>
                <w:shd w:val="clear" w:color="auto" w:fill="FFFFFF"/>
              </w:rPr>
              <w:t xml:space="preserve">pernería, </w:t>
            </w:r>
            <w:proofErr w:type="spellStart"/>
            <w:r w:rsidRPr="00702B1B">
              <w:rPr>
                <w:rFonts w:ascii="Calibri" w:hAnsi="Calibri" w:cs="Arial"/>
                <w:color w:val="333333"/>
                <w:shd w:val="clear" w:color="auto" w:fill="FFFFFF"/>
              </w:rPr>
              <w:t>izaje</w:t>
            </w:r>
            <w:proofErr w:type="spellEnd"/>
            <w:r w:rsidRPr="00702B1B">
              <w:rPr>
                <w:rFonts w:ascii="Calibri" w:hAnsi="Calibri" w:cs="Arial"/>
                <w:color w:val="333333"/>
                <w:shd w:val="clear" w:color="auto" w:fill="FFFFFF"/>
              </w:rPr>
              <w:t>, plásticos</w:t>
            </w:r>
            <w:r w:rsidR="00D44A11">
              <w:rPr>
                <w:rFonts w:ascii="Calibri" w:hAnsi="Calibri" w:cs="Arial"/>
                <w:color w:val="333333"/>
                <w:shd w:val="clear" w:color="auto" w:fill="FFFFFF"/>
              </w:rPr>
              <w:t>, madera</w:t>
            </w:r>
            <w:r w:rsidR="005F6B52">
              <w:rPr>
                <w:rFonts w:ascii="Calibri" w:hAnsi="Calibri" w:cs="Arial"/>
                <w:color w:val="333333"/>
                <w:shd w:val="clear" w:color="auto" w:fill="FFFFFF"/>
              </w:rPr>
              <w:t>,</w:t>
            </w:r>
            <w:r w:rsidRPr="00702B1B">
              <w:rPr>
                <w:rFonts w:ascii="Calibri" w:hAnsi="Calibri" w:cs="Arial"/>
                <w:color w:val="333333"/>
                <w:shd w:val="clear" w:color="auto" w:fill="FFFFFF"/>
              </w:rPr>
              <w:t xml:space="preserve"> ferretería</w:t>
            </w:r>
            <w:r w:rsidR="005F6B52">
              <w:rPr>
                <w:rFonts w:ascii="Calibri" w:hAnsi="Calibri" w:cs="Arial"/>
                <w:color w:val="333333"/>
                <w:shd w:val="clear" w:color="auto" w:fill="FFFFFF"/>
              </w:rPr>
              <w:t>, fungibles abrasivos y aceites</w:t>
            </w:r>
            <w:r w:rsidRPr="00702B1B">
              <w:rPr>
                <w:rFonts w:ascii="Calibri" w:hAnsi="Calibri" w:cs="Arial"/>
                <w:color w:val="333333"/>
                <w:shd w:val="clear" w:color="auto" w:fill="FFFFFF"/>
              </w:rPr>
              <w:t>.</w:t>
            </w:r>
            <w:r w:rsidR="006417ED">
              <w:rPr>
                <w:rFonts w:ascii="Calibri" w:hAnsi="Calibri" w:cs="Arial"/>
                <w:color w:val="333333"/>
                <w:shd w:val="clear" w:color="auto" w:fill="FFFFFF"/>
              </w:rPr>
              <w:t xml:space="preserve"> </w:t>
            </w:r>
            <w:proofErr w:type="gramStart"/>
            <w:r w:rsidR="006417ED">
              <w:rPr>
                <w:rFonts w:ascii="Calibri" w:hAnsi="Calibri" w:cs="Arial"/>
                <w:color w:val="333333"/>
                <w:shd w:val="clear" w:color="auto" w:fill="FFFFFF"/>
              </w:rPr>
              <w:t>componentes</w:t>
            </w:r>
            <w:proofErr w:type="gramEnd"/>
            <w:r w:rsidR="006417ED">
              <w:rPr>
                <w:rFonts w:ascii="Calibri" w:hAnsi="Calibri" w:cs="Arial"/>
                <w:color w:val="333333"/>
                <w:shd w:val="clear" w:color="auto" w:fill="FFFFFF"/>
              </w:rPr>
              <w:t xml:space="preserve"> eléctricos, </w:t>
            </w:r>
            <w:proofErr w:type="spellStart"/>
            <w:r w:rsidR="006417ED">
              <w:rPr>
                <w:rFonts w:ascii="Calibri" w:hAnsi="Calibri" w:cs="Arial"/>
                <w:color w:val="333333"/>
                <w:shd w:val="clear" w:color="auto" w:fill="FFFFFF"/>
              </w:rPr>
              <w:t>hidraulicos</w:t>
            </w:r>
            <w:proofErr w:type="spellEnd"/>
            <w:r w:rsidR="006417ED" w:rsidRPr="00702B1B">
              <w:rPr>
                <w:rFonts w:ascii="Calibri" w:hAnsi="Calibri" w:cs="Arial"/>
                <w:color w:val="333333"/>
                <w:shd w:val="clear" w:color="auto" w:fill="FFFFFF"/>
              </w:rPr>
              <w:t>.</w:t>
            </w:r>
            <w:r w:rsidR="006417ED">
              <w:rPr>
                <w:rFonts w:ascii="Calibri" w:hAnsi="Calibri" w:cs="Arial"/>
                <w:color w:val="333333"/>
                <w:shd w:val="clear" w:color="auto" w:fill="FFFFFF"/>
              </w:rPr>
              <w:t xml:space="preserve"> (motores, reductores, sellos, retenes, </w:t>
            </w:r>
            <w:proofErr w:type="spellStart"/>
            <w:r w:rsidR="006417ED">
              <w:rPr>
                <w:rFonts w:ascii="Calibri" w:hAnsi="Calibri" w:cs="Arial"/>
                <w:color w:val="333333"/>
                <w:shd w:val="clear" w:color="auto" w:fill="FFFFFF"/>
              </w:rPr>
              <w:t>contactores</w:t>
            </w:r>
            <w:proofErr w:type="spellEnd"/>
            <w:r w:rsidR="006417ED">
              <w:rPr>
                <w:rFonts w:ascii="Calibri" w:hAnsi="Calibri" w:cs="Arial"/>
                <w:color w:val="333333"/>
                <w:shd w:val="clear" w:color="auto" w:fill="FFFFFF"/>
              </w:rPr>
              <w:t xml:space="preserve">, placas, </w:t>
            </w:r>
            <w:proofErr w:type="spellStart"/>
            <w:r w:rsidR="006417ED">
              <w:rPr>
                <w:rFonts w:ascii="Calibri" w:hAnsi="Calibri" w:cs="Arial"/>
                <w:color w:val="333333"/>
                <w:shd w:val="clear" w:color="auto" w:fill="FFFFFF"/>
              </w:rPr>
              <w:t>etc</w:t>
            </w:r>
            <w:proofErr w:type="spellEnd"/>
            <w:r w:rsidR="006417ED">
              <w:rPr>
                <w:rFonts w:ascii="Calibri" w:hAnsi="Calibri" w:cs="Arial"/>
                <w:color w:val="333333"/>
                <w:shd w:val="clear" w:color="auto" w:fill="FFFFFF"/>
              </w:rPr>
              <w:t>)</w:t>
            </w:r>
          </w:p>
          <w:p w:rsidR="006417ED" w:rsidRPr="00702B1B" w:rsidRDefault="006417ED" w:rsidP="006417ED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  <w:r>
              <w:rPr>
                <w:rFonts w:ascii="Calibri" w:hAnsi="Calibri" w:cs="Arial"/>
                <w:color w:val="333333"/>
                <w:shd w:val="clear" w:color="auto" w:fill="FFFFFF"/>
              </w:rPr>
              <w:t>Realizar análisis de proveedores y consumo de materiales.</w:t>
            </w:r>
          </w:p>
          <w:p w:rsidR="00702B1B" w:rsidRPr="00702B1B" w:rsidRDefault="00702B1B" w:rsidP="00702B1B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</w:p>
          <w:p w:rsidR="00ED171F" w:rsidRDefault="00ED171F" w:rsidP="00ED171F">
            <w:pPr>
              <w:pStyle w:val="Organizacin"/>
              <w:numPr>
                <w:ilvl w:val="0"/>
                <w:numId w:val="0"/>
              </w:numPr>
              <w:snapToGrid w:val="0"/>
              <w:rPr>
                <w:rFonts w:ascii="Calibri" w:hAnsi="Calibri"/>
              </w:rPr>
            </w:pPr>
          </w:p>
          <w:p w:rsidR="00702B1B" w:rsidRDefault="00702B1B" w:rsidP="00ED171F">
            <w:pPr>
              <w:pStyle w:val="Organizacin"/>
              <w:numPr>
                <w:ilvl w:val="0"/>
                <w:numId w:val="0"/>
              </w:numPr>
              <w:snapToGrid w:val="0"/>
              <w:rPr>
                <w:rFonts w:ascii="Calibri" w:hAnsi="Calibri"/>
              </w:rPr>
            </w:pPr>
          </w:p>
        </w:tc>
      </w:tr>
      <w:tr w:rsidR="00697DF0" w:rsidTr="00B16083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335422" w:rsidRDefault="00702B1B" w:rsidP="00480FF6">
            <w:pPr>
              <w:snapToGrid w:val="0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>Enero 2013 – Agosto 2013</w:t>
            </w: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06784" w:rsidRDefault="00306784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ED171F" w:rsidRDefault="00ED171F" w:rsidP="00480FF6">
            <w:pPr>
              <w:snapToGrid w:val="0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 xml:space="preserve">Mayo </w:t>
            </w:r>
            <w:r w:rsidR="00D838C1">
              <w:rPr>
                <w:rFonts w:ascii="Calibri" w:hAnsi="Calibri"/>
                <w:lang w:val="es-MX"/>
              </w:rPr>
              <w:t>2012 – Julio 2012</w:t>
            </w:r>
          </w:p>
          <w:p w:rsidR="00ED171F" w:rsidRDefault="00ED171F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ED171F" w:rsidRDefault="00ED171F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br/>
            </w: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CA13DD" w:rsidRDefault="00ED171F" w:rsidP="00480FF6">
            <w:pPr>
              <w:snapToGrid w:val="0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br/>
            </w:r>
          </w:p>
          <w:p w:rsidR="00CA13DD" w:rsidRDefault="00CA13DD" w:rsidP="00480FF6">
            <w:pPr>
              <w:snapToGrid w:val="0"/>
              <w:rPr>
                <w:rFonts w:ascii="Calibri" w:hAnsi="Calibri"/>
                <w:lang w:val="es-MX"/>
              </w:rPr>
            </w:pPr>
          </w:p>
          <w:p w:rsidR="00697DF0" w:rsidRDefault="00466336" w:rsidP="00480FF6">
            <w:pPr>
              <w:snapToGrid w:val="0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>Marzo 2009  – Diciembre 2011</w:t>
            </w:r>
            <w:r w:rsidR="00664B71">
              <w:rPr>
                <w:rFonts w:ascii="Calibri" w:hAnsi="Calibri"/>
                <w:lang w:val="es-MX"/>
              </w:rPr>
              <w:t xml:space="preserve"> </w:t>
            </w:r>
          </w:p>
          <w:p w:rsidR="00697DF0" w:rsidRDefault="00697DF0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697DF0" w:rsidRDefault="00697DF0">
            <w:pPr>
              <w:rPr>
                <w:rFonts w:ascii="Calibri" w:hAnsi="Calibri"/>
                <w:lang w:val="es-MX"/>
              </w:rPr>
            </w:pPr>
          </w:p>
          <w:p w:rsidR="003F65A7" w:rsidRDefault="003F65A7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F43ED9" w:rsidRDefault="00F43ED9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335422" w:rsidRDefault="00335422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702B1B" w:rsidRDefault="00702B1B" w:rsidP="00F43ED9">
            <w:pPr>
              <w:jc w:val="both"/>
              <w:rPr>
                <w:rFonts w:ascii="Calibri" w:hAnsi="Calibri"/>
                <w:lang w:val="es-MX"/>
              </w:rPr>
            </w:pPr>
          </w:p>
          <w:p w:rsidR="00F43ED9" w:rsidRDefault="00F43ED9" w:rsidP="00F43ED9">
            <w:pPr>
              <w:jc w:val="both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>Enero 2008 – Febrero 2008</w:t>
            </w:r>
          </w:p>
          <w:p w:rsidR="00183C77" w:rsidRDefault="00183C77" w:rsidP="00480FF6">
            <w:pPr>
              <w:jc w:val="both"/>
              <w:rPr>
                <w:rFonts w:ascii="Calibri" w:hAnsi="Calibri"/>
                <w:lang w:val="es-MX"/>
              </w:rPr>
            </w:pPr>
          </w:p>
          <w:p w:rsidR="00183C77" w:rsidRDefault="00183C77" w:rsidP="00183C77">
            <w:pPr>
              <w:rPr>
                <w:lang w:val="es-MX"/>
              </w:rPr>
            </w:pPr>
          </w:p>
          <w:p w:rsidR="00697DF0" w:rsidRDefault="00697DF0">
            <w:pPr>
              <w:rPr>
                <w:rFonts w:ascii="Calibri" w:hAnsi="Calibri"/>
                <w:lang w:val="es-MX"/>
              </w:rPr>
            </w:pPr>
          </w:p>
        </w:tc>
        <w:tc>
          <w:tcPr>
            <w:tcW w:w="6344" w:type="dxa"/>
            <w:shd w:val="clear" w:color="auto" w:fill="auto"/>
          </w:tcPr>
          <w:p w:rsidR="00702B1B" w:rsidRDefault="00335422">
            <w:pPr>
              <w:pStyle w:val="Organizacin"/>
              <w:snapToGrid w:val="0"/>
              <w:jc w:val="both"/>
              <w:rPr>
                <w:rFonts w:ascii="Calibri" w:hAnsi="Calibri"/>
              </w:rPr>
            </w:pPr>
            <w:r w:rsidRPr="00335422">
              <w:rPr>
                <w:rFonts w:ascii="Calibri" w:hAnsi="Calibri"/>
              </w:rPr>
              <w:lastRenderedPageBreak/>
              <w:t xml:space="preserve">Ingeniero </w:t>
            </w:r>
            <w:proofErr w:type="spellStart"/>
            <w:r w:rsidR="00702B1B">
              <w:rPr>
                <w:rFonts w:ascii="Calibri" w:hAnsi="Calibri"/>
              </w:rPr>
              <w:t>Trainee</w:t>
            </w:r>
            <w:proofErr w:type="spellEnd"/>
            <w:r w:rsidR="00702B1B">
              <w:rPr>
                <w:rFonts w:ascii="Calibri" w:hAnsi="Calibri"/>
              </w:rPr>
              <w:t>: REVESOL</w:t>
            </w:r>
          </w:p>
          <w:p w:rsidR="00335422" w:rsidRPr="00335422" w:rsidRDefault="00702B1B" w:rsidP="00702B1B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  <w:t xml:space="preserve">- </w:t>
            </w:r>
            <w:r w:rsidR="00335422" w:rsidRPr="00335422">
              <w:rPr>
                <w:rFonts w:ascii="Calibri" w:hAnsi="Calibri" w:cs="Arial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shd w:val="clear" w:color="auto" w:fill="FFFFFF"/>
              </w:rPr>
              <w:t xml:space="preserve">Desarrollo de proyecto en la planta de componentes, registrando y analizando </w:t>
            </w:r>
            <w:r w:rsidR="00335422" w:rsidRPr="00335422">
              <w:rPr>
                <w:rFonts w:ascii="Calibri" w:hAnsi="Calibri" w:cs="Arial"/>
                <w:shd w:val="clear" w:color="auto" w:fill="FFFFFF"/>
              </w:rPr>
              <w:t xml:space="preserve">tiempos en procesos </w:t>
            </w:r>
            <w:r>
              <w:rPr>
                <w:rFonts w:ascii="Calibri" w:hAnsi="Calibri" w:cs="Arial"/>
                <w:shd w:val="clear" w:color="auto" w:fill="FFFFFF"/>
              </w:rPr>
              <w:t>productivos de los componentes</w:t>
            </w:r>
            <w:r w:rsidR="00335422" w:rsidRPr="00335422">
              <w:rPr>
                <w:rFonts w:ascii="Calibri" w:hAnsi="Calibri" w:cs="Arial"/>
                <w:shd w:val="clear" w:color="auto" w:fill="FFFFFF"/>
              </w:rPr>
              <w:t xml:space="preserve"> para reconocer las falencias en línea</w:t>
            </w:r>
            <w:r>
              <w:rPr>
                <w:rFonts w:ascii="Calibri" w:hAnsi="Calibri" w:cs="Arial"/>
                <w:shd w:val="clear" w:color="auto" w:fill="FFFFFF"/>
              </w:rPr>
              <w:t>s</w:t>
            </w:r>
            <w:r w:rsidR="00335422" w:rsidRPr="00335422">
              <w:rPr>
                <w:rFonts w:ascii="Calibri" w:hAnsi="Calibri" w:cs="Arial"/>
                <w:shd w:val="clear" w:color="auto" w:fill="FFFFFF"/>
              </w:rPr>
              <w:t xml:space="preserve"> de producción y generar una proposición de mejoras tanto en los puestos de trabajo, como en el ordenamiento de las máquinas en general. (Lay-</w:t>
            </w:r>
            <w:proofErr w:type="spellStart"/>
            <w:r w:rsidR="00335422" w:rsidRPr="00335422">
              <w:rPr>
                <w:rFonts w:ascii="Calibri" w:hAnsi="Calibri" w:cs="Arial"/>
                <w:shd w:val="clear" w:color="auto" w:fill="FFFFFF"/>
              </w:rPr>
              <w:t>out</w:t>
            </w:r>
            <w:proofErr w:type="spellEnd"/>
            <w:r w:rsidR="00335422" w:rsidRPr="00335422">
              <w:rPr>
                <w:rFonts w:ascii="Calibri" w:hAnsi="Calibri" w:cs="Arial"/>
                <w:shd w:val="clear" w:color="auto" w:fill="FFFFFF"/>
              </w:rPr>
              <w:t xml:space="preserve"> </w:t>
            </w:r>
            <w:proofErr w:type="spellStart"/>
            <w:r w:rsidR="00335422" w:rsidRPr="00335422">
              <w:rPr>
                <w:rFonts w:ascii="Calibri" w:hAnsi="Calibri" w:cs="Arial"/>
                <w:shd w:val="clear" w:color="auto" w:fill="FFFFFF"/>
              </w:rPr>
              <w:t>Kaizen</w:t>
            </w:r>
            <w:proofErr w:type="spellEnd"/>
            <w:r w:rsidR="00335422" w:rsidRPr="00335422">
              <w:rPr>
                <w:rFonts w:ascii="Calibri" w:hAnsi="Calibri" w:cs="Arial"/>
                <w:shd w:val="clear" w:color="auto" w:fill="FFFFFF"/>
              </w:rPr>
              <w:t>)</w:t>
            </w:r>
            <w:r>
              <w:rPr>
                <w:rFonts w:ascii="Calibri" w:hAnsi="Calibri" w:cs="Arial"/>
                <w:shd w:val="clear" w:color="auto" w:fill="FFFFFF"/>
              </w:rPr>
              <w:t>.</w:t>
            </w:r>
          </w:p>
          <w:p w:rsidR="00335422" w:rsidRDefault="00335422" w:rsidP="00335422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</w:p>
          <w:p w:rsidR="00335422" w:rsidRDefault="00335422" w:rsidP="00335422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</w:p>
          <w:p w:rsidR="00702B1B" w:rsidRDefault="00697DF0">
            <w:pPr>
              <w:pStyle w:val="Organizacin"/>
              <w:snapToGrid w:val="0"/>
              <w:jc w:val="both"/>
              <w:rPr>
                <w:rFonts w:ascii="Calibri" w:hAnsi="Calibri"/>
              </w:rPr>
            </w:pPr>
            <w:r w:rsidRPr="00335422">
              <w:rPr>
                <w:rFonts w:ascii="Calibri" w:hAnsi="Calibri"/>
              </w:rPr>
              <w:t xml:space="preserve"> </w:t>
            </w:r>
            <w:r w:rsidR="00335422" w:rsidRPr="00335422">
              <w:rPr>
                <w:rFonts w:ascii="Calibri" w:hAnsi="Calibri"/>
              </w:rPr>
              <w:t>Analista de Microbiología:</w:t>
            </w:r>
            <w:r w:rsidR="00ED171F" w:rsidRPr="00335422">
              <w:rPr>
                <w:rFonts w:ascii="Calibri" w:hAnsi="Calibri"/>
              </w:rPr>
              <w:t xml:space="preserve"> SILOB CHILE</w:t>
            </w:r>
          </w:p>
          <w:p w:rsidR="00702B1B" w:rsidRDefault="00702B1B" w:rsidP="00702B1B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</w:p>
          <w:p w:rsidR="00ED171F" w:rsidRPr="00306784" w:rsidRDefault="00335422" w:rsidP="00702B1B">
            <w:pPr>
              <w:pStyle w:val="Organizacin"/>
              <w:numPr>
                <w:ilvl w:val="0"/>
                <w:numId w:val="9"/>
              </w:numPr>
              <w:snapToGrid w:val="0"/>
              <w:jc w:val="both"/>
              <w:rPr>
                <w:rFonts w:ascii="Calibri" w:hAnsi="Calibri"/>
              </w:rPr>
            </w:pPr>
            <w:r w:rsidRPr="00335422">
              <w:rPr>
                <w:rStyle w:val="apple-converted-space"/>
                <w:rFonts w:ascii="Calibri" w:hAnsi="Calibri" w:cs="Arial"/>
                <w:shd w:val="clear" w:color="auto" w:fill="FFFFFF"/>
              </w:rPr>
              <w:t> </w:t>
            </w:r>
            <w:r w:rsidRPr="00335422">
              <w:rPr>
                <w:rFonts w:ascii="Calibri" w:hAnsi="Calibri" w:cs="Arial"/>
                <w:shd w:val="clear" w:color="auto" w:fill="FFFFFF"/>
              </w:rPr>
              <w:t>Realizar análisis quí</w:t>
            </w:r>
            <w:r w:rsidR="00702B1B">
              <w:rPr>
                <w:rFonts w:ascii="Calibri" w:hAnsi="Calibri" w:cs="Arial"/>
                <w:shd w:val="clear" w:color="auto" w:fill="FFFFFF"/>
              </w:rPr>
              <w:t xml:space="preserve">micos y microbiológicos bajo la </w:t>
            </w:r>
            <w:proofErr w:type="spellStart"/>
            <w:r w:rsidRPr="00335422">
              <w:rPr>
                <w:rFonts w:ascii="Calibri" w:hAnsi="Calibri" w:cs="Arial"/>
                <w:shd w:val="clear" w:color="auto" w:fill="FFFFFF"/>
              </w:rPr>
              <w:t>NCh</w:t>
            </w:r>
            <w:proofErr w:type="spellEnd"/>
            <w:r w:rsidRPr="00335422">
              <w:rPr>
                <w:rFonts w:ascii="Calibri" w:hAnsi="Calibri" w:cs="Arial"/>
                <w:shd w:val="clear" w:color="auto" w:fill="FFFFFF"/>
              </w:rPr>
              <w:t xml:space="preserve"> 17025 e ISO9000;2008 para alimentos, aguas, residuos líquidos, sedimentos</w:t>
            </w:r>
          </w:p>
          <w:p w:rsidR="00306784" w:rsidRDefault="00306784" w:rsidP="00306784">
            <w:pPr>
              <w:pStyle w:val="Organizacin"/>
              <w:numPr>
                <w:ilvl w:val="0"/>
                <w:numId w:val="0"/>
              </w:numPr>
              <w:snapToGrid w:val="0"/>
              <w:ind w:left="785" w:hanging="360"/>
              <w:jc w:val="both"/>
              <w:rPr>
                <w:rFonts w:ascii="Calibri" w:hAnsi="Calibri" w:cs="Arial"/>
                <w:shd w:val="clear" w:color="auto" w:fill="FFFFFF"/>
              </w:rPr>
            </w:pPr>
          </w:p>
          <w:p w:rsidR="00306784" w:rsidRDefault="00306784" w:rsidP="00306784">
            <w:pPr>
              <w:pStyle w:val="Organizacin"/>
              <w:numPr>
                <w:ilvl w:val="0"/>
                <w:numId w:val="0"/>
              </w:numPr>
              <w:snapToGrid w:val="0"/>
              <w:ind w:left="785" w:hanging="360"/>
              <w:jc w:val="both"/>
              <w:rPr>
                <w:rFonts w:ascii="Calibri" w:hAnsi="Calibri" w:cs="Arial"/>
                <w:shd w:val="clear" w:color="auto" w:fill="FFFFFF"/>
              </w:rPr>
            </w:pPr>
          </w:p>
          <w:p w:rsidR="00306784" w:rsidRPr="00335422" w:rsidRDefault="00306784" w:rsidP="00306784">
            <w:pPr>
              <w:pStyle w:val="Organizacin"/>
              <w:numPr>
                <w:ilvl w:val="0"/>
                <w:numId w:val="0"/>
              </w:numPr>
              <w:snapToGrid w:val="0"/>
              <w:ind w:left="785" w:hanging="360"/>
              <w:jc w:val="both"/>
              <w:rPr>
                <w:rFonts w:ascii="Calibri" w:hAnsi="Calibri"/>
              </w:rPr>
            </w:pPr>
          </w:p>
          <w:p w:rsidR="00ED171F" w:rsidRDefault="00ED171F" w:rsidP="00ED171F">
            <w:pPr>
              <w:pStyle w:val="Organizacin"/>
              <w:numPr>
                <w:ilvl w:val="0"/>
                <w:numId w:val="0"/>
              </w:numPr>
              <w:snapToGrid w:val="0"/>
              <w:ind w:left="785" w:hanging="360"/>
              <w:jc w:val="both"/>
              <w:rPr>
                <w:rFonts w:ascii="Calibri" w:hAnsi="Calibri"/>
              </w:rPr>
            </w:pPr>
          </w:p>
          <w:p w:rsidR="00702B1B" w:rsidRDefault="00534FB3">
            <w:pPr>
              <w:pStyle w:val="Organizacin"/>
              <w:snapToGrid w:val="0"/>
              <w:jc w:val="both"/>
              <w:rPr>
                <w:rFonts w:ascii="Calibri" w:hAnsi="Calibri"/>
              </w:rPr>
            </w:pPr>
            <w:r w:rsidRPr="00335422">
              <w:rPr>
                <w:rFonts w:ascii="Calibri" w:hAnsi="Calibri"/>
              </w:rPr>
              <w:lastRenderedPageBreak/>
              <w:t>Asistente coordinación</w:t>
            </w:r>
            <w:r w:rsidR="008B6B6B" w:rsidRPr="00335422">
              <w:rPr>
                <w:rFonts w:ascii="Calibri" w:hAnsi="Calibri"/>
              </w:rPr>
              <w:t xml:space="preserve"> Promoción Universitaria. D</w:t>
            </w:r>
            <w:r w:rsidR="00697DF0" w:rsidRPr="00335422">
              <w:rPr>
                <w:rFonts w:ascii="Calibri" w:hAnsi="Calibri"/>
              </w:rPr>
              <w:t xml:space="preserve">epartamento de </w:t>
            </w:r>
            <w:r w:rsidR="003F65A7" w:rsidRPr="00335422">
              <w:rPr>
                <w:rFonts w:ascii="Calibri" w:hAnsi="Calibri"/>
              </w:rPr>
              <w:t>extensión</w:t>
            </w:r>
            <w:r w:rsidR="00697DF0" w:rsidRPr="00335422">
              <w:rPr>
                <w:rFonts w:ascii="Calibri" w:hAnsi="Calibri"/>
              </w:rPr>
              <w:t xml:space="preserve"> de la Universidad Técnica Federico Santa María, Sede Viña del Mar.</w:t>
            </w:r>
            <w:r w:rsidR="00335422" w:rsidRPr="00335422">
              <w:rPr>
                <w:rFonts w:ascii="Calibri" w:hAnsi="Calibri"/>
              </w:rPr>
              <w:t xml:space="preserve"> </w:t>
            </w:r>
          </w:p>
          <w:p w:rsidR="00702B1B" w:rsidRDefault="00702B1B" w:rsidP="00702B1B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</w:p>
          <w:p w:rsidR="00ED171F" w:rsidRPr="00335422" w:rsidRDefault="00702B1B" w:rsidP="00702B1B">
            <w:pPr>
              <w:pStyle w:val="Organizacin"/>
              <w:numPr>
                <w:ilvl w:val="0"/>
                <w:numId w:val="9"/>
              </w:numPr>
              <w:snapToGrid w:val="0"/>
              <w:jc w:val="both"/>
              <w:rPr>
                <w:rFonts w:ascii="Calibri" w:hAnsi="Calibri"/>
              </w:rPr>
            </w:pPr>
            <w:r w:rsidRPr="00335422">
              <w:rPr>
                <w:rFonts w:ascii="Calibri" w:hAnsi="Calibri"/>
              </w:rPr>
              <w:t xml:space="preserve"> </w:t>
            </w:r>
            <w:r w:rsidRPr="00335422">
              <w:rPr>
                <w:rStyle w:val="apple-converted-space"/>
                <w:rFonts w:ascii="Calibri" w:hAnsi="Calibri" w:cs="Arial"/>
                <w:shd w:val="clear" w:color="auto" w:fill="FFFFFF"/>
              </w:rPr>
              <w:t>Gestionar</w:t>
            </w:r>
            <w:r w:rsidR="00335422" w:rsidRPr="00335422">
              <w:rPr>
                <w:rFonts w:ascii="Calibri" w:hAnsi="Calibri" w:cs="Arial"/>
                <w:shd w:val="clear" w:color="auto" w:fill="FFFFFF"/>
              </w:rPr>
              <w:t xml:space="preserve"> contacto con Universidades, Institutos Profesionales, Colegios y Pre-Universitarios de la V Región, y Región Metropolitana para realizar Charlas de índole vocacional, aclarando dudas y dando a conocer la gama de carreras que ofrece la Universidad Técnica </w:t>
            </w:r>
            <w:proofErr w:type="spellStart"/>
            <w:r w:rsidR="00335422" w:rsidRPr="00335422">
              <w:rPr>
                <w:rFonts w:ascii="Calibri" w:hAnsi="Calibri" w:cs="Arial"/>
                <w:shd w:val="clear" w:color="auto" w:fill="FFFFFF"/>
              </w:rPr>
              <w:t>Fedérico</w:t>
            </w:r>
            <w:bookmarkStart w:id="0" w:name="_GoBack"/>
            <w:bookmarkEnd w:id="0"/>
            <w:proofErr w:type="spellEnd"/>
            <w:r w:rsidR="00335422" w:rsidRPr="00335422">
              <w:rPr>
                <w:rFonts w:ascii="Calibri" w:hAnsi="Calibri" w:cs="Arial"/>
                <w:shd w:val="clear" w:color="auto" w:fill="FFFFFF"/>
              </w:rPr>
              <w:t xml:space="preserve"> Santa María, destacando la formación de una persona íntegra tanto en la vida personal y profesional.</w:t>
            </w:r>
          </w:p>
          <w:p w:rsidR="00F43ED9" w:rsidRDefault="00ED171F" w:rsidP="00E83E90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br/>
            </w:r>
          </w:p>
          <w:p w:rsidR="00D838C1" w:rsidRPr="00335422" w:rsidRDefault="00ED171F">
            <w:pPr>
              <w:pStyle w:val="Organizacin"/>
              <w:snapToGrid w:val="0"/>
              <w:jc w:val="both"/>
              <w:rPr>
                <w:rFonts w:ascii="Calibri" w:hAnsi="Calibri"/>
              </w:rPr>
            </w:pPr>
            <w:r w:rsidRPr="00335422">
              <w:rPr>
                <w:rFonts w:ascii="Calibri" w:hAnsi="Calibri"/>
              </w:rPr>
              <w:t>Práctica Profesional ENAP Refinerías. División Terminal Quintero, Departamento de Mantención</w:t>
            </w:r>
          </w:p>
          <w:p w:rsidR="00ED171F" w:rsidRDefault="00D838C1" w:rsidP="00D838C1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  <w:r w:rsidRPr="00335422">
              <w:rPr>
                <w:rFonts w:ascii="Calibri" w:hAnsi="Calibri"/>
              </w:rPr>
              <w:t>Área: Gestión Ambiental.</w:t>
            </w:r>
          </w:p>
          <w:p w:rsidR="00702B1B" w:rsidRPr="00335422" w:rsidRDefault="00702B1B" w:rsidP="00D838C1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</w:p>
          <w:p w:rsidR="00335422" w:rsidRPr="00335422" w:rsidRDefault="00335422" w:rsidP="00D838C1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 w:cs="Arial"/>
                <w:shd w:val="clear" w:color="auto" w:fill="FFFFFF"/>
              </w:rPr>
            </w:pPr>
            <w:r w:rsidRPr="00335422">
              <w:rPr>
                <w:rStyle w:val="apple-converted-space"/>
                <w:rFonts w:ascii="Calibri" w:hAnsi="Calibri" w:cs="Arial"/>
                <w:shd w:val="clear" w:color="auto" w:fill="FFFFFF"/>
              </w:rPr>
              <w:t> </w:t>
            </w:r>
            <w:r w:rsidRPr="00335422">
              <w:rPr>
                <w:rFonts w:ascii="Calibri" w:hAnsi="Calibri" w:cs="Arial"/>
                <w:shd w:val="clear" w:color="auto" w:fill="FFFFFF"/>
              </w:rPr>
              <w:t>Realizar el nexo entre ENAP y empresas contratistas; Tanto como gestionar y efectuar la inducción a las nuevas empresas contratistas dando a conocer la política ambiental de la empresa y verificar cumplimiento de acuerdos de los contratos respectivos de los contratistas antiguos.</w:t>
            </w:r>
          </w:p>
          <w:p w:rsidR="00697DF0" w:rsidRPr="00640C23" w:rsidRDefault="00697DF0" w:rsidP="00640C23">
            <w:pPr>
              <w:pStyle w:val="Organizacin"/>
              <w:numPr>
                <w:ilvl w:val="0"/>
                <w:numId w:val="0"/>
              </w:numPr>
              <w:ind w:left="425"/>
              <w:jc w:val="both"/>
              <w:rPr>
                <w:rFonts w:ascii="Calibri" w:hAnsi="Calibri"/>
              </w:rPr>
            </w:pPr>
          </w:p>
        </w:tc>
      </w:tr>
      <w:tr w:rsidR="00697DF0" w:rsidTr="00B16083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97DF0" w:rsidRDefault="00697DF0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6344" w:type="dxa"/>
            <w:shd w:val="clear" w:color="auto" w:fill="auto"/>
          </w:tcPr>
          <w:p w:rsidR="00697DF0" w:rsidRDefault="00697DF0">
            <w:pPr>
              <w:pStyle w:val="Organizacin"/>
              <w:numPr>
                <w:ilvl w:val="0"/>
                <w:numId w:val="0"/>
              </w:numPr>
              <w:snapToGrid w:val="0"/>
              <w:ind w:left="720" w:hanging="360"/>
              <w:rPr>
                <w:rFonts w:ascii="Calibri" w:hAnsi="Calibri"/>
              </w:rPr>
            </w:pPr>
          </w:p>
        </w:tc>
      </w:tr>
      <w:tr w:rsidR="00697DF0" w:rsidTr="00B16083">
        <w:trPr>
          <w:cantSplit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FF"/>
          </w:tcPr>
          <w:p w:rsidR="00697DF0" w:rsidRDefault="00C96B97">
            <w:pPr>
              <w:pStyle w:val="Subttulo"/>
              <w:snapToGrid w:val="0"/>
              <w:rPr>
                <w:rFonts w:ascii="Calibri" w:hAnsi="Calibri"/>
                <w:b/>
                <w:color w:val="00008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80"/>
                <w:sz w:val="28"/>
                <w:szCs w:val="28"/>
              </w:rPr>
              <w:t>Otros</w:t>
            </w:r>
          </w:p>
        </w:tc>
      </w:tr>
      <w:tr w:rsidR="00697DF0" w:rsidTr="00B16083">
        <w:trPr>
          <w:gridAfter w:val="1"/>
          <w:wAfter w:w="20" w:type="dxa"/>
        </w:trPr>
        <w:tc>
          <w:tcPr>
            <w:tcW w:w="3266" w:type="dxa"/>
            <w:tcBorders>
              <w:top w:val="single" w:sz="4" w:space="0" w:color="000000"/>
            </w:tcBorders>
            <w:shd w:val="clear" w:color="auto" w:fill="auto"/>
          </w:tcPr>
          <w:p w:rsidR="00697DF0" w:rsidRDefault="00697DF0">
            <w:pPr>
              <w:pStyle w:val="Ttulo1"/>
              <w:snapToGrid w:val="0"/>
              <w:jc w:val="left"/>
              <w:rPr>
                <w:rFonts w:ascii="Calibri" w:hAnsi="Calibri"/>
                <w:color w:val="auto"/>
                <w:sz w:val="24"/>
                <w:lang w:val="es-MX"/>
              </w:rPr>
            </w:pPr>
          </w:p>
        </w:tc>
        <w:tc>
          <w:tcPr>
            <w:tcW w:w="6344" w:type="dxa"/>
            <w:tcBorders>
              <w:top w:val="single" w:sz="4" w:space="0" w:color="000000"/>
            </w:tcBorders>
            <w:shd w:val="clear" w:color="auto" w:fill="auto"/>
          </w:tcPr>
          <w:p w:rsidR="00697DF0" w:rsidRDefault="00697DF0">
            <w:pPr>
              <w:pStyle w:val="Organizacin"/>
              <w:numPr>
                <w:ilvl w:val="0"/>
                <w:numId w:val="0"/>
              </w:numPr>
              <w:snapToGrid w:val="0"/>
              <w:ind w:left="360" w:hanging="360"/>
              <w:rPr>
                <w:rFonts w:ascii="Calibri" w:hAnsi="Calibri"/>
              </w:rPr>
            </w:pPr>
          </w:p>
        </w:tc>
      </w:tr>
      <w:tr w:rsidR="00697DF0" w:rsidTr="00B16083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640C23" w:rsidRPr="00640C23" w:rsidRDefault="00640C23" w:rsidP="00640C23">
            <w:pPr>
              <w:rPr>
                <w:lang w:val="es-MX"/>
              </w:rPr>
            </w:pPr>
          </w:p>
        </w:tc>
        <w:tc>
          <w:tcPr>
            <w:tcW w:w="6344" w:type="dxa"/>
            <w:shd w:val="clear" w:color="auto" w:fill="auto"/>
          </w:tcPr>
          <w:p w:rsidR="003F65A7" w:rsidRDefault="003F65A7" w:rsidP="003F65A7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</w:p>
        </w:tc>
      </w:tr>
      <w:tr w:rsidR="00B16083" w:rsidTr="00B16083">
        <w:trPr>
          <w:gridAfter w:val="1"/>
          <w:wAfter w:w="20" w:type="dxa"/>
        </w:trPr>
        <w:tc>
          <w:tcPr>
            <w:tcW w:w="3266" w:type="dxa"/>
            <w:shd w:val="clear" w:color="auto" w:fill="auto"/>
          </w:tcPr>
          <w:p w:rsidR="00B16083" w:rsidRDefault="00B16083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Conocimientos de Computación</w:t>
            </w:r>
            <w:r>
              <w:rPr>
                <w:rFonts w:ascii="Calibri" w:hAnsi="Calibri"/>
              </w:rPr>
              <w:br/>
            </w:r>
            <w:r w:rsidR="00335422">
              <w:rPr>
                <w:rFonts w:ascii="Calibri" w:hAnsi="Calibri"/>
              </w:rPr>
              <w:br/>
            </w:r>
            <w:r w:rsidR="00335422"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>Conocimientos de Inglés</w:t>
            </w:r>
          </w:p>
          <w:p w:rsidR="00747DF4" w:rsidRDefault="00747DF4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</w:p>
          <w:p w:rsidR="00747DF4" w:rsidRDefault="00747DF4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</w:p>
          <w:p w:rsidR="00747DF4" w:rsidRDefault="00747DF4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Cursos: </w:t>
            </w:r>
          </w:p>
          <w:p w:rsidR="00B54656" w:rsidRDefault="00B54656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</w:p>
          <w:p w:rsidR="00B54656" w:rsidRDefault="00B54656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</w:p>
          <w:p w:rsidR="00B54656" w:rsidRDefault="00B54656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</w:p>
          <w:p w:rsidR="00B54656" w:rsidRDefault="00B54656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</w:p>
          <w:p w:rsidR="00B54656" w:rsidRDefault="00B54656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</w:p>
          <w:p w:rsidR="00B54656" w:rsidRDefault="00B54656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Licencia de Conducir</w:t>
            </w:r>
          </w:p>
          <w:p w:rsidR="00B54656" w:rsidRDefault="00B54656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</w:p>
          <w:p w:rsidR="00B54656" w:rsidRDefault="00B54656" w:rsidP="00480FF6">
            <w:pPr>
              <w:tabs>
                <w:tab w:val="left" w:pos="1440"/>
              </w:tabs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6344" w:type="dxa"/>
            <w:shd w:val="clear" w:color="auto" w:fill="auto"/>
          </w:tcPr>
          <w:p w:rsidR="00335422" w:rsidRDefault="00B16083" w:rsidP="00480FF6">
            <w:pPr>
              <w:pStyle w:val="Organizacin"/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Office intermedio</w:t>
            </w:r>
          </w:p>
          <w:p w:rsidR="00B16083" w:rsidRDefault="00335422" w:rsidP="00480FF6">
            <w:pPr>
              <w:pStyle w:val="Organizacin"/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SAP: </w:t>
            </w:r>
            <w:r w:rsidR="00747DF4">
              <w:rPr>
                <w:rFonts w:ascii="Calibri" w:hAnsi="Calibri"/>
              </w:rPr>
              <w:t xml:space="preserve">Conocimientos  en </w:t>
            </w:r>
            <w:r>
              <w:rPr>
                <w:rFonts w:ascii="Calibri" w:hAnsi="Calibri"/>
              </w:rPr>
              <w:t>Modulo PP</w:t>
            </w:r>
            <w:r w:rsidR="00747DF4">
              <w:rPr>
                <w:rFonts w:ascii="Calibri" w:hAnsi="Calibri"/>
              </w:rPr>
              <w:t>, MM</w:t>
            </w:r>
          </w:p>
          <w:p w:rsidR="00335422" w:rsidRDefault="00335422" w:rsidP="00335422">
            <w:pPr>
              <w:pStyle w:val="Organizacin"/>
              <w:numPr>
                <w:ilvl w:val="0"/>
                <w:numId w:val="0"/>
              </w:numPr>
              <w:snapToGrid w:val="0"/>
              <w:ind w:left="785"/>
              <w:jc w:val="both"/>
              <w:rPr>
                <w:rFonts w:ascii="Calibri" w:hAnsi="Calibri"/>
              </w:rPr>
            </w:pPr>
          </w:p>
          <w:p w:rsidR="00B16083" w:rsidRDefault="00171AC7" w:rsidP="00480FF6">
            <w:pPr>
              <w:pStyle w:val="Organizacin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Intermedio</w:t>
            </w:r>
            <w:r w:rsidR="00335422">
              <w:rPr>
                <w:rFonts w:ascii="Calibri" w:hAnsi="Calibri"/>
              </w:rPr>
              <w:t xml:space="preserve"> (TOEIC)</w:t>
            </w:r>
          </w:p>
          <w:p w:rsidR="00747DF4" w:rsidRDefault="00747DF4" w:rsidP="00747DF4">
            <w:pPr>
              <w:pStyle w:val="Prrafodelista"/>
              <w:rPr>
                <w:rFonts w:ascii="Calibri" w:hAnsi="Calibri"/>
              </w:rPr>
            </w:pPr>
          </w:p>
          <w:p w:rsidR="00747DF4" w:rsidRDefault="00747DF4" w:rsidP="00747DF4">
            <w:pPr>
              <w:pStyle w:val="Prrafodelista"/>
              <w:rPr>
                <w:rFonts w:ascii="Calibri" w:hAnsi="Calibri"/>
              </w:rPr>
            </w:pPr>
          </w:p>
          <w:p w:rsidR="00747DF4" w:rsidRPr="00747DF4" w:rsidRDefault="00747DF4" w:rsidP="00480FF6">
            <w:pPr>
              <w:pStyle w:val="Organizacin"/>
              <w:jc w:val="both"/>
              <w:rPr>
                <w:rFonts w:ascii="Calibri" w:hAnsi="Calibri"/>
              </w:rPr>
            </w:pPr>
            <w:r w:rsidRPr="00747DF4">
              <w:rPr>
                <w:rFonts w:ascii="Calibri" w:hAnsi="Calibri" w:cs="Arial"/>
                <w:color w:val="333333"/>
                <w:shd w:val="clear" w:color="auto" w:fill="FFFFFF"/>
              </w:rPr>
              <w:t xml:space="preserve">Evaluación de decisiones estratégicas. Profesor: Patricio del Sol </w:t>
            </w:r>
            <w:proofErr w:type="spellStart"/>
            <w:r w:rsidRPr="00747DF4">
              <w:rPr>
                <w:rFonts w:ascii="Calibri" w:hAnsi="Calibri" w:cs="Arial"/>
                <w:color w:val="333333"/>
                <w:shd w:val="clear" w:color="auto" w:fill="FFFFFF"/>
              </w:rPr>
              <w:t>Ph.D</w:t>
            </w:r>
            <w:proofErr w:type="spellEnd"/>
            <w:r w:rsidRPr="00747DF4">
              <w:rPr>
                <w:rFonts w:ascii="Calibri" w:hAnsi="Calibri" w:cs="Arial"/>
                <w:color w:val="333333"/>
                <w:shd w:val="clear" w:color="auto" w:fill="FFFFFF"/>
              </w:rPr>
              <w:t>. Stanford (ONLINE)</w:t>
            </w:r>
          </w:p>
          <w:p w:rsidR="00747DF4" w:rsidRPr="00747DF4" w:rsidRDefault="00747DF4" w:rsidP="00480FF6">
            <w:pPr>
              <w:pStyle w:val="Organizacin"/>
              <w:jc w:val="both"/>
              <w:rPr>
                <w:rFonts w:ascii="Calibri" w:hAnsi="Calibri"/>
              </w:rPr>
            </w:pPr>
            <w:r w:rsidRPr="00747DF4">
              <w:rPr>
                <w:rFonts w:ascii="Calibri" w:hAnsi="Calibri" w:cs="Arial"/>
                <w:color w:val="333333"/>
                <w:shd w:val="clear" w:color="auto" w:fill="FFFFFF"/>
              </w:rPr>
              <w:t>Trabajo en Equipo y Liderazgo.</w:t>
            </w:r>
          </w:p>
          <w:p w:rsidR="00747DF4" w:rsidRPr="00B54656" w:rsidRDefault="00747DF4" w:rsidP="00480FF6">
            <w:pPr>
              <w:pStyle w:val="Organizacin"/>
              <w:jc w:val="both"/>
              <w:rPr>
                <w:rFonts w:ascii="Calibri" w:hAnsi="Calibri"/>
              </w:rPr>
            </w:pPr>
            <w:r w:rsidRPr="00747DF4">
              <w:rPr>
                <w:rFonts w:ascii="Calibri" w:hAnsi="Calibri" w:cs="Arial"/>
                <w:color w:val="333333"/>
                <w:shd w:val="clear" w:color="auto" w:fill="FFFFFF"/>
              </w:rPr>
              <w:t>Negociación Estratégica.</w:t>
            </w:r>
          </w:p>
          <w:p w:rsidR="00B54656" w:rsidRPr="00B54656" w:rsidRDefault="00B54656" w:rsidP="00B54656">
            <w:pPr>
              <w:pStyle w:val="Organizacin"/>
              <w:numPr>
                <w:ilvl w:val="0"/>
                <w:numId w:val="0"/>
              </w:numPr>
              <w:ind w:left="785"/>
              <w:jc w:val="both"/>
              <w:rPr>
                <w:rFonts w:ascii="Calibri" w:hAnsi="Calibri"/>
              </w:rPr>
            </w:pPr>
          </w:p>
          <w:p w:rsidR="00B54656" w:rsidRPr="006417ED" w:rsidRDefault="00B54656" w:rsidP="00B54656">
            <w:pPr>
              <w:pStyle w:val="Organizacin"/>
              <w:jc w:val="both"/>
              <w:rPr>
                <w:rFonts w:ascii="Calibri" w:hAnsi="Calibri"/>
              </w:rPr>
            </w:pPr>
            <w:r w:rsidRPr="006417ED">
              <w:rPr>
                <w:rFonts w:ascii="Calibri" w:hAnsi="Calibri" w:cs="Arial"/>
                <w:color w:val="333333"/>
                <w:shd w:val="clear" w:color="auto" w:fill="FFFFFF"/>
              </w:rPr>
              <w:t xml:space="preserve">Clase B </w:t>
            </w:r>
          </w:p>
          <w:p w:rsidR="00335422" w:rsidRDefault="00335422" w:rsidP="00335422">
            <w:pPr>
              <w:pStyle w:val="Organizacin"/>
              <w:numPr>
                <w:ilvl w:val="0"/>
                <w:numId w:val="0"/>
              </w:numPr>
              <w:ind w:left="785"/>
              <w:jc w:val="both"/>
              <w:rPr>
                <w:rFonts w:ascii="Calibri" w:hAnsi="Calibri"/>
              </w:rPr>
            </w:pPr>
          </w:p>
        </w:tc>
      </w:tr>
    </w:tbl>
    <w:p w:rsidR="006417ED" w:rsidRPr="00D22124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  <w:b/>
          <w:u w:val="single"/>
        </w:rPr>
      </w:pPr>
      <w:r w:rsidRPr="00D22124">
        <w:rPr>
          <w:rFonts w:ascii="Calibri" w:hAnsi="Calibri"/>
          <w:b/>
          <w:u w:val="single"/>
        </w:rPr>
        <w:lastRenderedPageBreak/>
        <w:t>REFERENCIAS</w:t>
      </w:r>
    </w:p>
    <w:p w:rsidR="006417ED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</w:rPr>
      </w:pPr>
    </w:p>
    <w:p w:rsidR="006417ED" w:rsidRPr="000026FE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  <w:b/>
        </w:rPr>
      </w:pPr>
      <w:r w:rsidRPr="000026FE">
        <w:rPr>
          <w:rFonts w:ascii="Calibri" w:hAnsi="Calibri"/>
          <w:b/>
        </w:rPr>
        <w:t xml:space="preserve">Jorge </w:t>
      </w:r>
      <w:proofErr w:type="spellStart"/>
      <w:r w:rsidRPr="000026FE">
        <w:rPr>
          <w:rFonts w:ascii="Calibri" w:hAnsi="Calibri"/>
          <w:b/>
        </w:rPr>
        <w:t>Alcayaga</w:t>
      </w:r>
      <w:proofErr w:type="spellEnd"/>
      <w:r w:rsidRPr="000026FE">
        <w:rPr>
          <w:rFonts w:ascii="Calibri" w:hAnsi="Calibri"/>
          <w:b/>
        </w:rPr>
        <w:t xml:space="preserve"> A.</w:t>
      </w:r>
    </w:p>
    <w:p w:rsidR="006417ED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</w:rPr>
      </w:pPr>
      <w:r>
        <w:rPr>
          <w:rFonts w:ascii="Calibri" w:hAnsi="Calibri"/>
        </w:rPr>
        <w:t xml:space="preserve">Jefe de Planta de </w:t>
      </w:r>
      <w:proofErr w:type="gramStart"/>
      <w:r>
        <w:rPr>
          <w:rFonts w:ascii="Calibri" w:hAnsi="Calibri"/>
        </w:rPr>
        <w:t>Componentes ,</w:t>
      </w:r>
      <w:proofErr w:type="gramEnd"/>
      <w:r>
        <w:rPr>
          <w:rFonts w:ascii="Calibri" w:hAnsi="Calibri"/>
        </w:rPr>
        <w:t xml:space="preserve"> REVESOL</w:t>
      </w:r>
    </w:p>
    <w:p w:rsidR="006417ED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</w:rPr>
      </w:pPr>
      <w:proofErr w:type="spellStart"/>
      <w:r>
        <w:rPr>
          <w:rFonts w:ascii="Calibri" w:hAnsi="Calibri"/>
        </w:rPr>
        <w:t>Cel</w:t>
      </w:r>
      <w:proofErr w:type="spellEnd"/>
      <w:r>
        <w:rPr>
          <w:rFonts w:ascii="Calibri" w:hAnsi="Calibri"/>
        </w:rPr>
        <w:t>: 9-51589817</w:t>
      </w:r>
    </w:p>
    <w:p w:rsidR="006417ED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</w:rPr>
      </w:pPr>
    </w:p>
    <w:p w:rsidR="006417ED" w:rsidRPr="000026FE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  <w:b/>
        </w:rPr>
      </w:pPr>
      <w:r w:rsidRPr="000026FE">
        <w:rPr>
          <w:rFonts w:ascii="Calibri" w:hAnsi="Calibri"/>
          <w:b/>
        </w:rPr>
        <w:t>Rodrigo Pulgar</w:t>
      </w:r>
    </w:p>
    <w:p w:rsidR="006417ED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</w:rPr>
      </w:pPr>
      <w:r>
        <w:rPr>
          <w:rFonts w:ascii="Calibri" w:hAnsi="Calibri"/>
        </w:rPr>
        <w:t>Ing. De Procesos de Fabricación, REVESOL</w:t>
      </w:r>
    </w:p>
    <w:p w:rsidR="006417ED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</w:rPr>
      </w:pPr>
      <w:proofErr w:type="spellStart"/>
      <w:r>
        <w:rPr>
          <w:rFonts w:ascii="Calibri" w:hAnsi="Calibri"/>
        </w:rPr>
        <w:t>Cel</w:t>
      </w:r>
      <w:proofErr w:type="spellEnd"/>
      <w:r>
        <w:rPr>
          <w:rFonts w:ascii="Calibri" w:hAnsi="Calibri"/>
        </w:rPr>
        <w:t>: 9-99345583</w:t>
      </w:r>
    </w:p>
    <w:p w:rsidR="006417ED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</w:rPr>
      </w:pPr>
    </w:p>
    <w:p w:rsidR="006417ED" w:rsidRPr="000026FE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  <w:b/>
        </w:rPr>
      </w:pPr>
      <w:r w:rsidRPr="000026FE">
        <w:rPr>
          <w:rFonts w:ascii="Calibri" w:hAnsi="Calibri"/>
          <w:b/>
        </w:rPr>
        <w:t>Rodrigo Rosas</w:t>
      </w:r>
    </w:p>
    <w:p w:rsidR="006417ED" w:rsidRDefault="006417ED" w:rsidP="006417ED">
      <w:pPr>
        <w:pStyle w:val="Organizacin"/>
        <w:numPr>
          <w:ilvl w:val="0"/>
          <w:numId w:val="0"/>
        </w:numPr>
        <w:ind w:left="785"/>
        <w:rPr>
          <w:rFonts w:ascii="Calibri" w:hAnsi="Calibri"/>
        </w:rPr>
      </w:pPr>
      <w:r>
        <w:rPr>
          <w:rFonts w:ascii="Calibri" w:hAnsi="Calibri"/>
        </w:rPr>
        <w:t>Jefe de Control de Gestión de Operaciones, REVESOL</w:t>
      </w:r>
    </w:p>
    <w:p w:rsidR="00D24E38" w:rsidRDefault="00791C4A" w:rsidP="00791C4A">
      <w:pPr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proofErr w:type="spellStart"/>
      <w:r w:rsidR="006417ED">
        <w:rPr>
          <w:rFonts w:ascii="Calibri" w:hAnsi="Calibri"/>
        </w:rPr>
        <w:t>Cel</w:t>
      </w:r>
      <w:proofErr w:type="spellEnd"/>
      <w:r w:rsidR="006417ED">
        <w:rPr>
          <w:rFonts w:ascii="Calibri" w:hAnsi="Calibri"/>
        </w:rPr>
        <w:t>: 9-82042591</w:t>
      </w:r>
    </w:p>
    <w:p w:rsidR="008D4C35" w:rsidRDefault="008D4C35" w:rsidP="00791C4A">
      <w:pPr>
        <w:rPr>
          <w:rFonts w:ascii="Calibri" w:hAnsi="Calibri"/>
        </w:rPr>
      </w:pPr>
    </w:p>
    <w:sectPr w:rsidR="008D4C35"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chitect">
    <w:altName w:val="Arial"/>
    <w:charset w:val="00"/>
    <w:family w:val="swiss"/>
    <w:pitch w:val="variable"/>
  </w:font>
  <w:font w:name="DejaVu Sans">
    <w:charset w:val="80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Listaconnmeros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NormalAria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Organizacin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  <w:color w:val="CC99FF"/>
        <w:sz w:val="28"/>
      </w:rPr>
    </w:lvl>
  </w:abstractNum>
  <w:abstractNum w:abstractNumId="4">
    <w:nsid w:val="06534915"/>
    <w:multiLevelType w:val="hybridMultilevel"/>
    <w:tmpl w:val="291204BA"/>
    <w:lvl w:ilvl="0" w:tplc="1C78799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C616A0F"/>
    <w:multiLevelType w:val="hybridMultilevel"/>
    <w:tmpl w:val="06B46E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AA73BF"/>
    <w:multiLevelType w:val="hybridMultilevel"/>
    <w:tmpl w:val="84C035E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F9110B"/>
    <w:multiLevelType w:val="multilevel"/>
    <w:tmpl w:val="0002B7E8"/>
    <w:lvl w:ilvl="0">
      <w:start w:val="1"/>
      <w:numFmt w:val="bullet"/>
      <w:lvlText w:val=""/>
      <w:lvlJc w:val="left"/>
      <w:pPr>
        <w:tabs>
          <w:tab w:val="num" w:pos="567"/>
        </w:tabs>
        <w:ind w:left="999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114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128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143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157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171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186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200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2151" w:hanging="1584"/>
      </w:pPr>
    </w:lvl>
  </w:abstractNum>
  <w:abstractNum w:abstractNumId="8">
    <w:nsid w:val="68A84523"/>
    <w:multiLevelType w:val="hybridMultilevel"/>
    <w:tmpl w:val="3A1C9D32"/>
    <w:lvl w:ilvl="0" w:tplc="3354780E">
      <w:numFmt w:val="bullet"/>
      <w:lvlText w:val="-"/>
      <w:lvlJc w:val="left"/>
      <w:pPr>
        <w:ind w:left="785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5EA"/>
    <w:rsid w:val="000465EA"/>
    <w:rsid w:val="00096A5D"/>
    <w:rsid w:val="000A0CC1"/>
    <w:rsid w:val="001033C8"/>
    <w:rsid w:val="00171AC7"/>
    <w:rsid w:val="00183C77"/>
    <w:rsid w:val="00193A0E"/>
    <w:rsid w:val="001D74D7"/>
    <w:rsid w:val="00271674"/>
    <w:rsid w:val="0028032A"/>
    <w:rsid w:val="00306784"/>
    <w:rsid w:val="00335422"/>
    <w:rsid w:val="0036538B"/>
    <w:rsid w:val="003F65A7"/>
    <w:rsid w:val="003F79F8"/>
    <w:rsid w:val="00466336"/>
    <w:rsid w:val="00472953"/>
    <w:rsid w:val="00480FF6"/>
    <w:rsid w:val="004A455D"/>
    <w:rsid w:val="004C23F2"/>
    <w:rsid w:val="00534FB3"/>
    <w:rsid w:val="0056195D"/>
    <w:rsid w:val="005F440D"/>
    <w:rsid w:val="005F6B52"/>
    <w:rsid w:val="00627B0C"/>
    <w:rsid w:val="00640C23"/>
    <w:rsid w:val="006417ED"/>
    <w:rsid w:val="00664B71"/>
    <w:rsid w:val="00666F8A"/>
    <w:rsid w:val="00697DF0"/>
    <w:rsid w:val="006A5B06"/>
    <w:rsid w:val="00702B1B"/>
    <w:rsid w:val="00737F8E"/>
    <w:rsid w:val="00747DF4"/>
    <w:rsid w:val="00785166"/>
    <w:rsid w:val="00791C4A"/>
    <w:rsid w:val="007C376F"/>
    <w:rsid w:val="008133DD"/>
    <w:rsid w:val="008532F6"/>
    <w:rsid w:val="0087295E"/>
    <w:rsid w:val="00882B81"/>
    <w:rsid w:val="008B6B6B"/>
    <w:rsid w:val="008D4C35"/>
    <w:rsid w:val="00933D2E"/>
    <w:rsid w:val="009A4253"/>
    <w:rsid w:val="009D6980"/>
    <w:rsid w:val="00A078CD"/>
    <w:rsid w:val="00A47620"/>
    <w:rsid w:val="00B16083"/>
    <w:rsid w:val="00B54656"/>
    <w:rsid w:val="00B82264"/>
    <w:rsid w:val="00B82539"/>
    <w:rsid w:val="00C33365"/>
    <w:rsid w:val="00C655D5"/>
    <w:rsid w:val="00C96B97"/>
    <w:rsid w:val="00CA13DD"/>
    <w:rsid w:val="00CA5E2B"/>
    <w:rsid w:val="00CC6608"/>
    <w:rsid w:val="00D23F31"/>
    <w:rsid w:val="00D24E38"/>
    <w:rsid w:val="00D44A11"/>
    <w:rsid w:val="00D4513A"/>
    <w:rsid w:val="00D838C1"/>
    <w:rsid w:val="00DF6022"/>
    <w:rsid w:val="00E83E90"/>
    <w:rsid w:val="00ED171F"/>
    <w:rsid w:val="00EF2C37"/>
    <w:rsid w:val="00EF318C"/>
    <w:rsid w:val="00F251A7"/>
    <w:rsid w:val="00F43ED9"/>
    <w:rsid w:val="00F90D76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he-IL" w:bidi="he-I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jc w:val="right"/>
      <w:outlineLvl w:val="0"/>
    </w:pPr>
    <w:rPr>
      <w:rFonts w:ascii="Architect" w:hAnsi="Architect"/>
      <w:color w:val="800080"/>
      <w:sz w:val="28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chitect" w:hAnsi="Architect"/>
      <w:color w:val="800080"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chitect" w:hAnsi="Architect"/>
      <w:sz w:val="28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CC99FF"/>
      <w:sz w:val="28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0">
    <w:name w:val="WW8Num5z0"/>
    <w:rPr>
      <w:rFonts w:ascii="Wingdings" w:hAnsi="Wingdings"/>
      <w:b w:val="0"/>
      <w:i w:val="0"/>
      <w:color w:val="auto"/>
      <w:sz w:val="24"/>
      <w:szCs w:val="24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CC99FF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  <w:color w:val="CC99FF"/>
      <w:sz w:val="28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2z0">
    <w:name w:val="WW8Num12z0"/>
    <w:rPr>
      <w:rFonts w:ascii="Symbol" w:hAnsi="Symbol"/>
      <w:color w:val="CC99FF"/>
      <w:sz w:val="36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color w:val="CC99FF"/>
      <w:sz w:val="28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  <w:color w:val="CC99FF"/>
      <w:sz w:val="28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b w:val="0"/>
      <w:i w:val="0"/>
      <w:color w:val="993300"/>
      <w:sz w:val="28"/>
      <w:szCs w:val="28"/>
    </w:rPr>
  </w:style>
  <w:style w:type="character" w:customStyle="1" w:styleId="WW8Num19z1">
    <w:name w:val="WW8Num19z1"/>
    <w:rPr>
      <w:rFonts w:ascii="Wingdings" w:hAnsi="Wingdings"/>
      <w:b w:val="0"/>
      <w:i w:val="0"/>
      <w:color w:val="auto"/>
      <w:sz w:val="20"/>
      <w:szCs w:val="20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/>
    </w:rPr>
  </w:style>
  <w:style w:type="character" w:customStyle="1" w:styleId="WW8Num20z0">
    <w:name w:val="WW8Num20z0"/>
    <w:rPr>
      <w:rFonts w:ascii="Symbol" w:hAnsi="Symbol"/>
      <w:color w:val="CC99FF"/>
      <w:sz w:val="28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4">
    <w:name w:val="WW8Num20z4"/>
    <w:rPr>
      <w:rFonts w:ascii="Courier New" w:hAnsi="Courier New"/>
    </w:rPr>
  </w:style>
  <w:style w:type="character" w:customStyle="1" w:styleId="WW8Num21z0">
    <w:name w:val="WW8Num21z0"/>
    <w:rPr>
      <w:rFonts w:ascii="Symbol" w:hAnsi="Symbol"/>
      <w:color w:val="CC99FF"/>
      <w:sz w:val="28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1z4">
    <w:name w:val="WW8Num21z4"/>
    <w:rPr>
      <w:rFonts w:ascii="Courier New" w:hAnsi="Courier New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visitado">
    <w:name w:val="FollowedHyperlink"/>
    <w:rPr>
      <w:color w:val="800080"/>
      <w:u w:val="single"/>
    </w:rPr>
  </w:style>
  <w:style w:type="character" w:styleId="Hipervnculo">
    <w:name w:val="Hyperlink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Subttulo"/>
    <w:qFormat/>
    <w:pPr>
      <w:jc w:val="center"/>
    </w:pPr>
    <w:rPr>
      <w:rFonts w:ascii="Monotype Corsiva" w:hAnsi="Monotype Corsiva"/>
      <w:color w:val="800080"/>
      <w:sz w:val="56"/>
    </w:rPr>
  </w:style>
  <w:style w:type="paragraph" w:styleId="Subttulo">
    <w:name w:val="Subtitle"/>
    <w:basedOn w:val="Normal"/>
    <w:next w:val="Textoindependiente"/>
    <w:qFormat/>
    <w:rPr>
      <w:rFonts w:ascii="Monotype Corsiva" w:hAnsi="Monotype Corsiva"/>
      <w:color w:val="800080"/>
      <w:sz w:val="56"/>
    </w:rPr>
  </w:style>
  <w:style w:type="paragraph" w:customStyle="1" w:styleId="Organizacin">
    <w:name w:val="Organización"/>
    <w:basedOn w:val="Normal"/>
    <w:pPr>
      <w:numPr>
        <w:numId w:val="4"/>
      </w:numPr>
    </w:pPr>
  </w:style>
  <w:style w:type="paragraph" w:customStyle="1" w:styleId="Listaconnmeros21">
    <w:name w:val="Lista con números 21"/>
    <w:basedOn w:val="Normal"/>
    <w:pPr>
      <w:numPr>
        <w:numId w:val="2"/>
      </w:numPr>
    </w:pPr>
    <w:rPr>
      <w:lang w:eastAsia="ar-SA" w:bidi="ar-SA"/>
    </w:rPr>
  </w:style>
  <w:style w:type="paragraph" w:customStyle="1" w:styleId="NormalArial">
    <w:name w:val="Normal + Arial"/>
    <w:basedOn w:val="Normal"/>
    <w:pPr>
      <w:numPr>
        <w:numId w:val="3"/>
      </w:numPr>
      <w:tabs>
        <w:tab w:val="left" w:pos="1440"/>
      </w:tabs>
      <w:spacing w:line="360" w:lineRule="auto"/>
    </w:pPr>
    <w:rPr>
      <w:rFonts w:ascii="Arial" w:hAnsi="Arial" w:cs="Arial"/>
      <w:bCs/>
      <w:sz w:val="20"/>
      <w:szCs w:val="20"/>
      <w:lang w:val="es-MX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customStyle="1" w:styleId="Ttulo1Car">
    <w:name w:val="Título 1 Car"/>
    <w:link w:val="Ttulo1"/>
    <w:rsid w:val="004A455D"/>
    <w:rPr>
      <w:rFonts w:ascii="Architect" w:hAnsi="Architect"/>
      <w:color w:val="800080"/>
      <w:sz w:val="28"/>
      <w:szCs w:val="24"/>
      <w:lang w:eastAsia="he-IL" w:bidi="he-IL"/>
    </w:rPr>
  </w:style>
  <w:style w:type="paragraph" w:styleId="Prrafodelista">
    <w:name w:val="List Paragraph"/>
    <w:basedOn w:val="Normal"/>
    <w:uiPriority w:val="34"/>
    <w:qFormat/>
    <w:rsid w:val="003F65A7"/>
    <w:pPr>
      <w:ind w:left="708"/>
    </w:pPr>
  </w:style>
  <w:style w:type="character" w:customStyle="1" w:styleId="apple-converted-space">
    <w:name w:val="apple-converted-space"/>
    <w:rsid w:val="00335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ajose.per.g@gmail.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C0E50-D536-400C-AE76-60F25690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4131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mailto:mariajose.per.g@gmail..com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CHICA DANYTTA</dc:creator>
  <cp:lastModifiedBy>Mariajose Perez</cp:lastModifiedBy>
  <cp:revision>8</cp:revision>
  <cp:lastPrinted>2011-03-05T18:52:00Z</cp:lastPrinted>
  <dcterms:created xsi:type="dcterms:W3CDTF">2014-06-20T17:46:00Z</dcterms:created>
  <dcterms:modified xsi:type="dcterms:W3CDTF">2014-08-22T13:42:00Z</dcterms:modified>
</cp:coreProperties>
</file>